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3D9" w:rsidRDefault="003633D9" w:rsidP="003633D9">
      <w:pPr>
        <w:jc w:val="center"/>
      </w:pPr>
      <w:r>
        <w:rPr>
          <w:noProof/>
        </w:rPr>
        <w:drawing>
          <wp:inline distT="0" distB="0" distL="0" distR="0">
            <wp:extent cx="609600" cy="609600"/>
            <wp:effectExtent l="19050" t="0" r="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center" w:tblpY="338"/>
        <w:tblW w:w="10068" w:type="dxa"/>
        <w:tblLook w:val="04A0"/>
      </w:tblPr>
      <w:tblGrid>
        <w:gridCol w:w="4068"/>
        <w:gridCol w:w="960"/>
        <w:gridCol w:w="5040"/>
      </w:tblGrid>
      <w:tr w:rsidR="003633D9" w:rsidRPr="00FF4755" w:rsidTr="00743A2F">
        <w:trPr>
          <w:trHeight w:val="1079"/>
        </w:trPr>
        <w:tc>
          <w:tcPr>
            <w:tcW w:w="4068" w:type="dxa"/>
            <w:hideMark/>
          </w:tcPr>
          <w:p w:rsidR="003633D9" w:rsidRPr="00FF4755" w:rsidRDefault="003633D9" w:rsidP="00743A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755">
              <w:rPr>
                <w:rFonts w:ascii="Times New Roman" w:hAnsi="Times New Roman" w:cs="Times New Roman"/>
              </w:rPr>
              <w:t>ХАКАС РЕСПУБЛИКАНЫҢ</w:t>
            </w:r>
          </w:p>
          <w:p w:rsidR="003633D9" w:rsidRDefault="003633D9" w:rsidP="00743A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F4755">
              <w:rPr>
                <w:rFonts w:ascii="Times New Roman" w:hAnsi="Times New Roman" w:cs="Times New Roman"/>
              </w:rPr>
              <w:t>АҒБАН</w:t>
            </w:r>
            <w:proofErr w:type="gramEnd"/>
            <w:r w:rsidRPr="00FF4755">
              <w:rPr>
                <w:rFonts w:ascii="Times New Roman" w:hAnsi="Times New Roman" w:cs="Times New Roman"/>
              </w:rPr>
              <w:t xml:space="preserve"> ПИЛТIРI </w:t>
            </w:r>
          </w:p>
          <w:p w:rsidR="003633D9" w:rsidRDefault="003633D9" w:rsidP="00743A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755">
              <w:rPr>
                <w:rFonts w:ascii="Times New Roman" w:hAnsi="Times New Roman" w:cs="Times New Roman"/>
              </w:rPr>
              <w:t xml:space="preserve">МУНИЦИПАЛЬНАЙ </w:t>
            </w:r>
          </w:p>
          <w:p w:rsidR="003633D9" w:rsidRPr="00FF4755" w:rsidRDefault="003633D9" w:rsidP="00743A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755">
              <w:rPr>
                <w:rFonts w:ascii="Times New Roman" w:hAnsi="Times New Roman" w:cs="Times New Roman"/>
              </w:rPr>
              <w:t>АЙМАХТЫҢ</w:t>
            </w:r>
          </w:p>
          <w:p w:rsidR="003633D9" w:rsidRPr="00FF4755" w:rsidRDefault="003633D9" w:rsidP="00743A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РАЙКОВ</w:t>
            </w:r>
            <w:r w:rsidR="00663073">
              <w:rPr>
                <w:rFonts w:ascii="Times New Roman" w:hAnsi="Times New Roman" w:cs="Times New Roman"/>
              </w:rPr>
              <w:t>ТАР</w:t>
            </w:r>
            <w:r w:rsidRPr="00FF4755">
              <w:rPr>
                <w:rFonts w:ascii="Times New Roman" w:hAnsi="Times New Roman" w:cs="Times New Roman"/>
              </w:rPr>
              <w:t xml:space="preserve"> ААЛ ЧӦБIНIҢ</w:t>
            </w:r>
          </w:p>
          <w:p w:rsidR="003633D9" w:rsidRPr="00FF4755" w:rsidRDefault="003633D9" w:rsidP="00743A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755">
              <w:rPr>
                <w:rFonts w:ascii="Times New Roman" w:hAnsi="Times New Roman" w:cs="Times New Roman"/>
              </w:rPr>
              <w:t>ААЛ УСТА</w:t>
            </w:r>
            <w:proofErr w:type="gramStart"/>
            <w:r w:rsidRPr="00FF4755">
              <w:rPr>
                <w:rFonts w:ascii="Times New Roman" w:hAnsi="Times New Roman" w:cs="Times New Roman"/>
              </w:rPr>
              <w:t>Ғ-</w:t>
            </w:r>
            <w:proofErr w:type="gramEnd"/>
            <w:r w:rsidRPr="00FF4755">
              <w:rPr>
                <w:rFonts w:ascii="Times New Roman" w:hAnsi="Times New Roman" w:cs="Times New Roman"/>
              </w:rPr>
              <w:t>ПАСТАА</w:t>
            </w:r>
          </w:p>
          <w:p w:rsidR="003633D9" w:rsidRPr="00FF4755" w:rsidRDefault="003633D9" w:rsidP="00743A2F">
            <w:pPr>
              <w:tabs>
                <w:tab w:val="left" w:pos="212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hideMark/>
          </w:tcPr>
          <w:p w:rsidR="003633D9" w:rsidRPr="00FF4755" w:rsidRDefault="003633D9" w:rsidP="00743A2F">
            <w:pPr>
              <w:pStyle w:val="1"/>
              <w:tabs>
                <w:tab w:val="left" w:pos="2127"/>
              </w:tabs>
              <w:jc w:val="right"/>
              <w:rPr>
                <w:rFonts w:eastAsiaTheme="minorEastAsia"/>
                <w:b/>
                <w:bCs/>
                <w:sz w:val="22"/>
                <w:szCs w:val="22"/>
              </w:rPr>
            </w:pPr>
            <w:r w:rsidRPr="00FF4755">
              <w:rPr>
                <w:rFonts w:eastAsiaTheme="minorEastAsia"/>
                <w:sz w:val="22"/>
                <w:szCs w:val="22"/>
              </w:rPr>
              <w:t xml:space="preserve">       </w:t>
            </w:r>
          </w:p>
        </w:tc>
        <w:tc>
          <w:tcPr>
            <w:tcW w:w="5040" w:type="dxa"/>
            <w:hideMark/>
          </w:tcPr>
          <w:p w:rsidR="003633D9" w:rsidRPr="00FF4755" w:rsidRDefault="003633D9" w:rsidP="00743A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755">
              <w:rPr>
                <w:rFonts w:ascii="Times New Roman" w:hAnsi="Times New Roman" w:cs="Times New Roman"/>
                <w:caps/>
              </w:rPr>
              <w:tab/>
            </w:r>
            <w:r w:rsidRPr="00FF4755">
              <w:rPr>
                <w:rFonts w:ascii="Times New Roman" w:hAnsi="Times New Roman" w:cs="Times New Roman"/>
              </w:rPr>
              <w:t xml:space="preserve"> АДМИНИСТРАЦИЯ СЕЛЬСКОГО ПОСЕЛЕНИЯ</w:t>
            </w:r>
          </w:p>
          <w:p w:rsidR="003633D9" w:rsidRPr="00FF4755" w:rsidRDefault="003633D9" w:rsidP="00743A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РАЙКОВСКОГО</w:t>
            </w:r>
            <w:r w:rsidRPr="00FF4755">
              <w:rPr>
                <w:rFonts w:ascii="Times New Roman" w:hAnsi="Times New Roman" w:cs="Times New Roman"/>
              </w:rPr>
              <w:t xml:space="preserve"> СЕЛЬСОВЕТА</w:t>
            </w:r>
          </w:p>
          <w:p w:rsidR="003633D9" w:rsidRDefault="003633D9" w:rsidP="00743A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755">
              <w:rPr>
                <w:rFonts w:ascii="Times New Roman" w:hAnsi="Times New Roman" w:cs="Times New Roman"/>
              </w:rPr>
              <w:t xml:space="preserve">УСТЬ-АБАКАНСКОГО </w:t>
            </w:r>
          </w:p>
          <w:p w:rsidR="003633D9" w:rsidRPr="00FF4755" w:rsidRDefault="003633D9" w:rsidP="00743A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755">
              <w:rPr>
                <w:rFonts w:ascii="Times New Roman" w:hAnsi="Times New Roman" w:cs="Times New Roman"/>
              </w:rPr>
              <w:t>МУНИЦИПАЛЬНОГО РАЙОНА</w:t>
            </w:r>
          </w:p>
          <w:p w:rsidR="003633D9" w:rsidRPr="00FF4755" w:rsidRDefault="003633D9" w:rsidP="00743A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755">
              <w:rPr>
                <w:rFonts w:ascii="Times New Roman" w:hAnsi="Times New Roman" w:cs="Times New Roman"/>
              </w:rPr>
              <w:t>РЕСПУБЛИКИ ХАКАСИЯ</w:t>
            </w:r>
          </w:p>
          <w:p w:rsidR="003633D9" w:rsidRPr="00FF4755" w:rsidRDefault="003633D9" w:rsidP="00743A2F">
            <w:pPr>
              <w:tabs>
                <w:tab w:val="left" w:pos="2127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aps/>
              </w:rPr>
            </w:pPr>
          </w:p>
        </w:tc>
      </w:tr>
    </w:tbl>
    <w:p w:rsidR="00C377C7" w:rsidRDefault="00C377C7" w:rsidP="003633D9">
      <w:pPr>
        <w:tabs>
          <w:tab w:val="left" w:pos="900"/>
          <w:tab w:val="right" w:pos="1440"/>
          <w:tab w:val="right" w:pos="2070"/>
          <w:tab w:val="left" w:pos="7797"/>
        </w:tabs>
        <w:ind w:right="99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33D9" w:rsidRDefault="00C377C7" w:rsidP="003633D9">
      <w:pPr>
        <w:tabs>
          <w:tab w:val="left" w:pos="900"/>
          <w:tab w:val="right" w:pos="1440"/>
          <w:tab w:val="right" w:pos="2070"/>
          <w:tab w:val="left" w:pos="7797"/>
        </w:tabs>
        <w:ind w:right="99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3633D9" w:rsidRDefault="00C377C7" w:rsidP="003633D9">
      <w:pPr>
        <w:tabs>
          <w:tab w:val="left" w:pos="3880"/>
        </w:tabs>
        <w:jc w:val="both"/>
        <w:rPr>
          <w:rFonts w:ascii="Times New Roman" w:hAnsi="Times New Roman" w:cs="Times New Roman"/>
          <w:color w:val="1C1A10" w:themeColor="background2" w:themeShade="19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08.08</w:t>
      </w:r>
      <w:r w:rsidR="003633D9">
        <w:rPr>
          <w:rFonts w:ascii="Times New Roman" w:hAnsi="Times New Roman" w:cs="Times New Roman"/>
          <w:sz w:val="24"/>
          <w:szCs w:val="24"/>
        </w:rPr>
        <w:t xml:space="preserve">.2025 г.                                          аал Райков                                         </w:t>
      </w:r>
      <w:r w:rsidR="003633D9">
        <w:rPr>
          <w:rFonts w:ascii="Times New Roman" w:hAnsi="Times New Roman" w:cs="Times New Roman"/>
          <w:color w:val="1C1A10" w:themeColor="background2" w:themeShade="19"/>
          <w:sz w:val="24"/>
          <w:szCs w:val="24"/>
        </w:rPr>
        <w:t xml:space="preserve"> </w:t>
      </w:r>
      <w:r w:rsidR="003633D9" w:rsidRPr="007F5407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46-П</w:t>
      </w:r>
    </w:p>
    <w:p w:rsidR="003633D9" w:rsidRDefault="007F587E" w:rsidP="003633D9">
      <w:pPr>
        <w:tabs>
          <w:tab w:val="left" w:pos="3880"/>
        </w:tabs>
        <w:spacing w:after="0"/>
        <w:jc w:val="both"/>
        <w:rPr>
          <w:rFonts w:ascii="Times New Roman" w:hAnsi="Times New Roman" w:cs="Times New Roman"/>
          <w:b/>
          <w:color w:val="1C1A10" w:themeColor="background2" w:themeShade="19"/>
          <w:sz w:val="24"/>
          <w:szCs w:val="24"/>
        </w:rPr>
      </w:pPr>
      <w:r w:rsidRPr="007F587E">
        <w:rPr>
          <w:rFonts w:ascii="Times New Roman" w:hAnsi="Times New Roman" w:cs="Times New Roman"/>
          <w:b/>
          <w:color w:val="1C1A10" w:themeColor="background2" w:themeShade="19"/>
          <w:sz w:val="24"/>
          <w:szCs w:val="24"/>
        </w:rPr>
        <w:t xml:space="preserve">О внесении изменений в </w:t>
      </w:r>
      <w:r>
        <w:rPr>
          <w:rFonts w:ascii="Times New Roman" w:hAnsi="Times New Roman" w:cs="Times New Roman"/>
          <w:b/>
          <w:color w:val="1C1A10" w:themeColor="background2" w:themeShade="19"/>
          <w:sz w:val="24"/>
          <w:szCs w:val="24"/>
        </w:rPr>
        <w:t>постановление</w:t>
      </w:r>
    </w:p>
    <w:p w:rsidR="007F587E" w:rsidRDefault="007F587E" w:rsidP="003633D9">
      <w:pPr>
        <w:tabs>
          <w:tab w:val="left" w:pos="3880"/>
        </w:tabs>
        <w:spacing w:after="0"/>
        <w:jc w:val="both"/>
        <w:rPr>
          <w:rFonts w:ascii="Times New Roman" w:hAnsi="Times New Roman" w:cs="Times New Roman"/>
          <w:b/>
          <w:color w:val="1C1A10" w:themeColor="background2" w:themeShade="19"/>
          <w:sz w:val="24"/>
          <w:szCs w:val="24"/>
        </w:rPr>
      </w:pPr>
      <w:r>
        <w:rPr>
          <w:rFonts w:ascii="Times New Roman" w:hAnsi="Times New Roman" w:cs="Times New Roman"/>
          <w:b/>
          <w:color w:val="1C1A10" w:themeColor="background2" w:themeShade="19"/>
          <w:sz w:val="24"/>
          <w:szCs w:val="24"/>
        </w:rPr>
        <w:t>от 26.05.2025 г. № 33-П «О развертывании</w:t>
      </w:r>
    </w:p>
    <w:p w:rsidR="007F587E" w:rsidRDefault="007F587E" w:rsidP="003633D9">
      <w:pPr>
        <w:tabs>
          <w:tab w:val="left" w:pos="3880"/>
        </w:tabs>
        <w:spacing w:after="0"/>
        <w:jc w:val="both"/>
        <w:rPr>
          <w:rFonts w:ascii="Times New Roman" w:hAnsi="Times New Roman" w:cs="Times New Roman"/>
          <w:b/>
          <w:color w:val="1C1A10" w:themeColor="background2" w:themeShade="19"/>
          <w:sz w:val="24"/>
          <w:szCs w:val="24"/>
        </w:rPr>
      </w:pPr>
      <w:r>
        <w:rPr>
          <w:rFonts w:ascii="Times New Roman" w:hAnsi="Times New Roman" w:cs="Times New Roman"/>
          <w:b/>
          <w:color w:val="1C1A10" w:themeColor="background2" w:themeShade="19"/>
          <w:sz w:val="24"/>
          <w:szCs w:val="24"/>
        </w:rPr>
        <w:t>общественного спасательного поста</w:t>
      </w:r>
    </w:p>
    <w:p w:rsidR="007F587E" w:rsidRDefault="007F587E" w:rsidP="003633D9">
      <w:pPr>
        <w:tabs>
          <w:tab w:val="left" w:pos="3880"/>
        </w:tabs>
        <w:spacing w:after="0"/>
        <w:jc w:val="both"/>
        <w:rPr>
          <w:rFonts w:ascii="Times New Roman" w:hAnsi="Times New Roman" w:cs="Times New Roman"/>
          <w:b/>
          <w:color w:val="1C1A10" w:themeColor="background2" w:themeShade="19"/>
          <w:sz w:val="24"/>
          <w:szCs w:val="24"/>
        </w:rPr>
      </w:pPr>
      <w:r>
        <w:rPr>
          <w:rFonts w:ascii="Times New Roman" w:hAnsi="Times New Roman" w:cs="Times New Roman"/>
          <w:b/>
          <w:color w:val="1C1A10" w:themeColor="background2" w:themeShade="19"/>
          <w:sz w:val="24"/>
          <w:szCs w:val="24"/>
        </w:rPr>
        <w:t>на озере Ждановское (35 км Аскизского тракта)</w:t>
      </w:r>
    </w:p>
    <w:p w:rsidR="007F587E" w:rsidRDefault="007F587E" w:rsidP="003633D9">
      <w:pPr>
        <w:tabs>
          <w:tab w:val="left" w:pos="3880"/>
        </w:tabs>
        <w:spacing w:after="0"/>
        <w:jc w:val="both"/>
        <w:rPr>
          <w:rFonts w:ascii="Times New Roman" w:hAnsi="Times New Roman" w:cs="Times New Roman"/>
          <w:b/>
          <w:color w:val="1C1A10" w:themeColor="background2" w:themeShade="19"/>
          <w:sz w:val="24"/>
          <w:szCs w:val="24"/>
        </w:rPr>
      </w:pPr>
    </w:p>
    <w:p w:rsidR="007F587E" w:rsidRPr="002317B7" w:rsidRDefault="007F587E" w:rsidP="007F587E">
      <w:pPr>
        <w:pStyle w:val="Default"/>
        <w:ind w:firstLine="709"/>
        <w:jc w:val="both"/>
      </w:pPr>
      <w:r>
        <w:t xml:space="preserve">В связи с понижением среднесуточной температуры воздуха </w:t>
      </w:r>
    </w:p>
    <w:p w:rsidR="00325719" w:rsidRDefault="00325719" w:rsidP="007F587E">
      <w:pPr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F587E" w:rsidRDefault="007F587E" w:rsidP="003257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4433">
        <w:rPr>
          <w:rFonts w:ascii="Times New Roman" w:eastAsia="Times New Roman" w:hAnsi="Times New Roman" w:cs="Times New Roman"/>
          <w:b/>
          <w:sz w:val="24"/>
          <w:szCs w:val="24"/>
        </w:rPr>
        <w:t>ПОСТАНОВЛЯЮ:</w:t>
      </w:r>
    </w:p>
    <w:p w:rsidR="00AC12FA" w:rsidRPr="00AC12FA" w:rsidRDefault="00AC12FA" w:rsidP="00AC12FA">
      <w:pPr>
        <w:tabs>
          <w:tab w:val="left" w:pos="3880"/>
        </w:tabs>
        <w:spacing w:after="0"/>
        <w:jc w:val="both"/>
        <w:rPr>
          <w:rFonts w:ascii="Times New Roman" w:hAnsi="Times New Roman" w:cs="Times New Roman"/>
          <w:color w:val="1C1A10" w:themeColor="background2" w:themeShade="19"/>
          <w:sz w:val="24"/>
          <w:szCs w:val="24"/>
        </w:rPr>
      </w:pPr>
      <w:r w:rsidRPr="00AC12FA">
        <w:rPr>
          <w:rFonts w:ascii="Times New Roman" w:hAnsi="Times New Roman" w:cs="Times New Roman"/>
          <w:sz w:val="24"/>
          <w:szCs w:val="24"/>
        </w:rPr>
        <w:t xml:space="preserve">Внести в </w:t>
      </w:r>
      <w:r w:rsidRPr="00AC12FA">
        <w:rPr>
          <w:rFonts w:ascii="Times New Roman" w:hAnsi="Times New Roman" w:cs="Times New Roman"/>
          <w:color w:val="1C1A10" w:themeColor="background2" w:themeShade="19"/>
          <w:sz w:val="24"/>
          <w:szCs w:val="24"/>
        </w:rPr>
        <w:t>постановление</w:t>
      </w:r>
      <w:r>
        <w:rPr>
          <w:rFonts w:ascii="Times New Roman" w:hAnsi="Times New Roman" w:cs="Times New Roman"/>
          <w:color w:val="1C1A10" w:themeColor="background2" w:themeShade="19"/>
          <w:sz w:val="24"/>
          <w:szCs w:val="24"/>
        </w:rPr>
        <w:t xml:space="preserve"> </w:t>
      </w:r>
      <w:r w:rsidRPr="00AC12FA">
        <w:rPr>
          <w:rFonts w:ascii="Times New Roman" w:hAnsi="Times New Roman" w:cs="Times New Roman"/>
          <w:color w:val="1C1A10" w:themeColor="background2" w:themeShade="19"/>
          <w:sz w:val="24"/>
          <w:szCs w:val="24"/>
        </w:rPr>
        <w:t>от 26.05.2025 г. № 33-П «О развертывании</w:t>
      </w:r>
      <w:r>
        <w:rPr>
          <w:rFonts w:ascii="Times New Roman" w:hAnsi="Times New Roman" w:cs="Times New Roman"/>
          <w:color w:val="1C1A10" w:themeColor="background2" w:themeShade="19"/>
          <w:sz w:val="24"/>
          <w:szCs w:val="24"/>
        </w:rPr>
        <w:t xml:space="preserve"> </w:t>
      </w:r>
      <w:r w:rsidRPr="00AC12FA">
        <w:rPr>
          <w:rFonts w:ascii="Times New Roman" w:hAnsi="Times New Roman" w:cs="Times New Roman"/>
          <w:color w:val="1C1A10" w:themeColor="background2" w:themeShade="19"/>
          <w:sz w:val="24"/>
          <w:szCs w:val="24"/>
        </w:rPr>
        <w:t>общественного спасательного поста</w:t>
      </w:r>
      <w:r>
        <w:rPr>
          <w:rFonts w:ascii="Times New Roman" w:hAnsi="Times New Roman" w:cs="Times New Roman"/>
          <w:color w:val="1C1A10" w:themeColor="background2" w:themeShade="19"/>
          <w:sz w:val="24"/>
          <w:szCs w:val="24"/>
        </w:rPr>
        <w:t xml:space="preserve"> </w:t>
      </w:r>
      <w:r w:rsidRPr="00AC12FA">
        <w:rPr>
          <w:rFonts w:ascii="Times New Roman" w:hAnsi="Times New Roman" w:cs="Times New Roman"/>
          <w:color w:val="1C1A10" w:themeColor="background2" w:themeShade="19"/>
          <w:sz w:val="24"/>
          <w:szCs w:val="24"/>
        </w:rPr>
        <w:t>на озере Ждановское (35 км Аскизского тракта)</w:t>
      </w:r>
      <w:r>
        <w:rPr>
          <w:rFonts w:ascii="Times New Roman" w:hAnsi="Times New Roman" w:cs="Times New Roman"/>
          <w:color w:val="1C1A10" w:themeColor="background2" w:themeShade="19"/>
          <w:sz w:val="24"/>
          <w:szCs w:val="24"/>
        </w:rPr>
        <w:t xml:space="preserve"> </w:t>
      </w:r>
      <w:r w:rsidRPr="00351DAD"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:rsidR="00AC12FA" w:rsidRPr="009F4433" w:rsidRDefault="00AC12FA" w:rsidP="003257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F587E" w:rsidRPr="00325719" w:rsidRDefault="00647307" w:rsidP="00325719">
      <w:pPr>
        <w:pStyle w:val="a7"/>
        <w:numPr>
          <w:ilvl w:val="0"/>
          <w:numId w:val="2"/>
        </w:numPr>
        <w:tabs>
          <w:tab w:val="left" w:pos="388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color w:val="1C1A10" w:themeColor="background2" w:themeShade="19"/>
          <w:sz w:val="24"/>
          <w:szCs w:val="24"/>
        </w:rPr>
      </w:pPr>
      <w:r>
        <w:rPr>
          <w:rFonts w:ascii="Times New Roman" w:hAnsi="Times New Roman" w:cs="Times New Roman"/>
          <w:color w:val="1C1A10" w:themeColor="background2" w:themeShade="19"/>
          <w:sz w:val="24"/>
          <w:szCs w:val="24"/>
        </w:rPr>
        <w:t xml:space="preserve">п. 1 </w:t>
      </w:r>
      <w:r w:rsidR="00AC12FA">
        <w:rPr>
          <w:rFonts w:ascii="Times New Roman" w:hAnsi="Times New Roman" w:cs="Times New Roman"/>
          <w:color w:val="1C1A10" w:themeColor="background2" w:themeShade="19"/>
          <w:sz w:val="24"/>
          <w:szCs w:val="24"/>
        </w:rPr>
        <w:t xml:space="preserve">постановления </w:t>
      </w:r>
      <w:r w:rsidR="00AC12FA" w:rsidRPr="00351DAD">
        <w:rPr>
          <w:rFonts w:ascii="Times New Roman" w:hAnsi="Times New Roman" w:cs="Times New Roman"/>
          <w:sz w:val="24"/>
          <w:szCs w:val="24"/>
        </w:rPr>
        <w:t>читать в новой редакции</w:t>
      </w:r>
      <w:r w:rsidR="00325719">
        <w:rPr>
          <w:rFonts w:ascii="Times New Roman" w:hAnsi="Times New Roman" w:cs="Times New Roman"/>
          <w:color w:val="1C1A10" w:themeColor="background2" w:themeShade="19"/>
          <w:sz w:val="24"/>
          <w:szCs w:val="24"/>
        </w:rPr>
        <w:t>: «</w:t>
      </w:r>
      <w:r w:rsidR="00325719" w:rsidRPr="00E91532">
        <w:rPr>
          <w:rFonts w:ascii="Times New Roman" w:eastAsia="Times New Roman" w:hAnsi="Times New Roman" w:cs="Times New Roman"/>
          <w:sz w:val="24"/>
          <w:szCs w:val="24"/>
        </w:rPr>
        <w:t xml:space="preserve">Развернуть общественный  спасательный пост  на озере Ждановское (35 км Аскизского тракта) и обеспечить его функционирование  в составе  </w:t>
      </w:r>
      <w:r w:rsidR="00325719">
        <w:rPr>
          <w:rFonts w:ascii="Times New Roman" w:eastAsia="Times New Roman" w:hAnsi="Times New Roman" w:cs="Times New Roman"/>
          <w:sz w:val="24"/>
          <w:szCs w:val="24"/>
        </w:rPr>
        <w:t>одного человека на период с 14.06.2025 года по 11.08.2025</w:t>
      </w:r>
      <w:r w:rsidR="00325719" w:rsidRPr="00E91532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  <w:r w:rsidR="00325719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325719" w:rsidRPr="00325719" w:rsidRDefault="00325719" w:rsidP="00325719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5719">
        <w:rPr>
          <w:rFonts w:ascii="Times New Roman" w:eastAsia="Times New Roman" w:hAnsi="Times New Roman" w:cs="Times New Roman"/>
          <w:sz w:val="24"/>
          <w:szCs w:val="24"/>
        </w:rPr>
        <w:t>Специалисту Силиной А.В. опубликовать настоящее постановление в средствах массовой информации (на официальном сайте и т.д.).</w:t>
      </w:r>
    </w:p>
    <w:p w:rsidR="00325719" w:rsidRPr="00325719" w:rsidRDefault="00325719" w:rsidP="00325719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25719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325719">
        <w:rPr>
          <w:rFonts w:ascii="Times New Roman" w:eastAsia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325719" w:rsidRDefault="00325719" w:rsidP="00325719">
      <w:pPr>
        <w:tabs>
          <w:tab w:val="left" w:pos="3880"/>
        </w:tabs>
        <w:spacing w:after="0" w:line="240" w:lineRule="auto"/>
        <w:jc w:val="both"/>
        <w:rPr>
          <w:rFonts w:ascii="Times New Roman" w:hAnsi="Times New Roman" w:cs="Times New Roman"/>
          <w:color w:val="1C1A10" w:themeColor="background2" w:themeShade="19"/>
          <w:sz w:val="24"/>
          <w:szCs w:val="24"/>
        </w:rPr>
      </w:pPr>
    </w:p>
    <w:p w:rsidR="00325719" w:rsidRDefault="00325719" w:rsidP="00325719">
      <w:pPr>
        <w:tabs>
          <w:tab w:val="left" w:pos="3880"/>
        </w:tabs>
        <w:spacing w:after="0" w:line="240" w:lineRule="auto"/>
        <w:jc w:val="both"/>
        <w:rPr>
          <w:rFonts w:ascii="Times New Roman" w:hAnsi="Times New Roman" w:cs="Times New Roman"/>
          <w:color w:val="1C1A10" w:themeColor="background2" w:themeShade="19"/>
          <w:sz w:val="24"/>
          <w:szCs w:val="24"/>
        </w:rPr>
      </w:pPr>
    </w:p>
    <w:p w:rsidR="00325719" w:rsidRDefault="00325719" w:rsidP="00325719">
      <w:pPr>
        <w:tabs>
          <w:tab w:val="left" w:pos="3880"/>
        </w:tabs>
        <w:spacing w:after="0" w:line="240" w:lineRule="auto"/>
        <w:jc w:val="both"/>
        <w:rPr>
          <w:rFonts w:ascii="Times New Roman" w:hAnsi="Times New Roman" w:cs="Times New Roman"/>
          <w:color w:val="1C1A10" w:themeColor="background2" w:themeShade="19"/>
          <w:sz w:val="24"/>
          <w:szCs w:val="24"/>
        </w:rPr>
      </w:pPr>
    </w:p>
    <w:p w:rsidR="00325719" w:rsidRDefault="00325719" w:rsidP="00325719">
      <w:pPr>
        <w:tabs>
          <w:tab w:val="left" w:pos="3880"/>
        </w:tabs>
        <w:spacing w:after="0" w:line="240" w:lineRule="auto"/>
        <w:jc w:val="both"/>
        <w:rPr>
          <w:rFonts w:ascii="Times New Roman" w:hAnsi="Times New Roman" w:cs="Times New Roman"/>
          <w:color w:val="1C1A10" w:themeColor="background2" w:themeShade="19"/>
          <w:sz w:val="24"/>
          <w:szCs w:val="24"/>
        </w:rPr>
      </w:pPr>
    </w:p>
    <w:p w:rsidR="00325719" w:rsidRDefault="00325719" w:rsidP="003257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sz w:val="24"/>
          <w:szCs w:val="24"/>
        </w:rPr>
        <w:t>Райковского</w:t>
      </w:r>
      <w:r w:rsidRPr="00E91532">
        <w:rPr>
          <w:rFonts w:ascii="Times New Roman" w:hAnsi="Times New Roman" w:cs="Times New Roman"/>
          <w:sz w:val="24"/>
          <w:szCs w:val="24"/>
        </w:rPr>
        <w:t xml:space="preserve"> сельсовет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325719" w:rsidRPr="00E91532" w:rsidRDefault="00325719" w:rsidP="003257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Усть-Абаканского района Республики Хакасия</w:t>
      </w:r>
      <w:r w:rsidRPr="00E91532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В.Ю. Нечкин</w:t>
      </w:r>
    </w:p>
    <w:p w:rsidR="00325719" w:rsidRPr="00E91532" w:rsidRDefault="00325719" w:rsidP="003257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5719" w:rsidRPr="00325719" w:rsidRDefault="00325719" w:rsidP="00325719">
      <w:pPr>
        <w:tabs>
          <w:tab w:val="left" w:pos="3880"/>
        </w:tabs>
        <w:spacing w:after="0" w:line="240" w:lineRule="auto"/>
        <w:jc w:val="both"/>
        <w:rPr>
          <w:rFonts w:ascii="Times New Roman" w:hAnsi="Times New Roman" w:cs="Times New Roman"/>
          <w:color w:val="1C1A10" w:themeColor="background2" w:themeShade="19"/>
          <w:sz w:val="24"/>
          <w:szCs w:val="24"/>
        </w:rPr>
      </w:pPr>
    </w:p>
    <w:p w:rsidR="00647307" w:rsidRPr="007F587E" w:rsidRDefault="00647307" w:rsidP="00647307">
      <w:pPr>
        <w:pStyle w:val="a7"/>
        <w:tabs>
          <w:tab w:val="left" w:pos="3880"/>
        </w:tabs>
        <w:spacing w:after="0"/>
        <w:ind w:left="1080"/>
        <w:jc w:val="both"/>
        <w:rPr>
          <w:rFonts w:ascii="Times New Roman" w:hAnsi="Times New Roman" w:cs="Times New Roman"/>
          <w:color w:val="1C1A10" w:themeColor="background2" w:themeShade="19"/>
          <w:sz w:val="24"/>
          <w:szCs w:val="24"/>
        </w:rPr>
      </w:pPr>
    </w:p>
    <w:p w:rsidR="007F587E" w:rsidRPr="007F587E" w:rsidRDefault="007F587E" w:rsidP="003633D9">
      <w:pPr>
        <w:tabs>
          <w:tab w:val="left" w:pos="3880"/>
        </w:tabs>
        <w:spacing w:after="0"/>
        <w:jc w:val="both"/>
        <w:rPr>
          <w:rFonts w:ascii="Times New Roman" w:hAnsi="Times New Roman" w:cs="Times New Roman"/>
          <w:color w:val="1C1A10" w:themeColor="background2" w:themeShade="19"/>
          <w:sz w:val="24"/>
          <w:szCs w:val="24"/>
        </w:rPr>
      </w:pPr>
    </w:p>
    <w:p w:rsidR="005B59B2" w:rsidRDefault="005B59B2" w:rsidP="003633D9">
      <w:pPr>
        <w:tabs>
          <w:tab w:val="left" w:pos="3880"/>
        </w:tabs>
        <w:spacing w:after="0"/>
        <w:jc w:val="both"/>
        <w:rPr>
          <w:rFonts w:ascii="Times New Roman" w:hAnsi="Times New Roman" w:cs="Times New Roman"/>
          <w:color w:val="1C1A10" w:themeColor="background2" w:themeShade="19"/>
          <w:sz w:val="24"/>
          <w:szCs w:val="24"/>
        </w:rPr>
      </w:pPr>
    </w:p>
    <w:p w:rsidR="005B59B2" w:rsidRDefault="005B59B2" w:rsidP="003633D9">
      <w:pPr>
        <w:tabs>
          <w:tab w:val="left" w:pos="3880"/>
        </w:tabs>
        <w:spacing w:after="0"/>
        <w:jc w:val="both"/>
        <w:rPr>
          <w:rFonts w:ascii="Times New Roman" w:hAnsi="Times New Roman" w:cs="Times New Roman"/>
          <w:color w:val="1C1A10" w:themeColor="background2" w:themeShade="19"/>
          <w:sz w:val="24"/>
          <w:szCs w:val="24"/>
        </w:rPr>
      </w:pPr>
    </w:p>
    <w:p w:rsidR="005B59B2" w:rsidRDefault="005B59B2" w:rsidP="003633D9">
      <w:pPr>
        <w:tabs>
          <w:tab w:val="left" w:pos="3880"/>
        </w:tabs>
        <w:spacing w:after="0"/>
        <w:jc w:val="both"/>
        <w:rPr>
          <w:rFonts w:ascii="Times New Roman" w:hAnsi="Times New Roman" w:cs="Times New Roman"/>
          <w:color w:val="1C1A10" w:themeColor="background2" w:themeShade="19"/>
          <w:sz w:val="24"/>
          <w:szCs w:val="24"/>
        </w:rPr>
      </w:pPr>
    </w:p>
    <w:sectPr w:rsidR="005B59B2" w:rsidSect="00DE44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612CF"/>
    <w:multiLevelType w:val="hybridMultilevel"/>
    <w:tmpl w:val="48E84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901562"/>
    <w:multiLevelType w:val="hybridMultilevel"/>
    <w:tmpl w:val="1138F2A6"/>
    <w:lvl w:ilvl="0" w:tplc="858244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F380878"/>
    <w:multiLevelType w:val="hybridMultilevel"/>
    <w:tmpl w:val="EBB2C610"/>
    <w:lvl w:ilvl="0" w:tplc="76087AD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EF799A"/>
    <w:multiLevelType w:val="hybridMultilevel"/>
    <w:tmpl w:val="1138F2A6"/>
    <w:lvl w:ilvl="0" w:tplc="858244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33D9"/>
    <w:rsid w:val="000A4762"/>
    <w:rsid w:val="00325719"/>
    <w:rsid w:val="003633D9"/>
    <w:rsid w:val="003C2E4E"/>
    <w:rsid w:val="005B59B2"/>
    <w:rsid w:val="00647307"/>
    <w:rsid w:val="00663073"/>
    <w:rsid w:val="00681C45"/>
    <w:rsid w:val="007F587E"/>
    <w:rsid w:val="00AC12FA"/>
    <w:rsid w:val="00C377C7"/>
    <w:rsid w:val="00CF356B"/>
    <w:rsid w:val="00DE4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4D5"/>
  </w:style>
  <w:style w:type="paragraph" w:styleId="1">
    <w:name w:val="heading 1"/>
    <w:basedOn w:val="a"/>
    <w:next w:val="a"/>
    <w:link w:val="10"/>
    <w:qFormat/>
    <w:rsid w:val="003633D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3633D9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3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33D9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5B59B2"/>
    <w:rPr>
      <w:color w:val="0000FF"/>
      <w:u w:val="single"/>
    </w:rPr>
  </w:style>
  <w:style w:type="table" w:styleId="a6">
    <w:name w:val="Table Grid"/>
    <w:basedOn w:val="a1"/>
    <w:uiPriority w:val="39"/>
    <w:rsid w:val="005B59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F58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7F587E"/>
    <w:pPr>
      <w:ind w:left="720"/>
      <w:contextualSpacing/>
    </w:pPr>
  </w:style>
  <w:style w:type="character" w:customStyle="1" w:styleId="a8">
    <w:name w:val="Основной текст_"/>
    <w:link w:val="11"/>
    <w:locked/>
    <w:rsid w:val="00325719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8"/>
    <w:rsid w:val="00325719"/>
    <w:pPr>
      <w:shd w:val="clear" w:color="auto" w:fill="FFFFFF"/>
      <w:spacing w:before="240" w:after="360" w:line="0" w:lineRule="atLeast"/>
      <w:ind w:hanging="360"/>
      <w:jc w:val="both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Raikovo</dc:creator>
  <cp:keywords/>
  <dc:description/>
  <cp:lastModifiedBy>Raikovo</cp:lastModifiedBy>
  <cp:revision>9</cp:revision>
  <cp:lastPrinted>2025-08-08T06:40:00Z</cp:lastPrinted>
  <dcterms:created xsi:type="dcterms:W3CDTF">2025-04-01T02:17:00Z</dcterms:created>
  <dcterms:modified xsi:type="dcterms:W3CDTF">2025-08-08T06:41:00Z</dcterms:modified>
</cp:coreProperties>
</file>