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BE5" w:rsidRPr="0070075E" w:rsidRDefault="00F64BE5" w:rsidP="00F64B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BE5" w:rsidRPr="0070075E" w:rsidRDefault="00F64BE5" w:rsidP="00F64B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BE5" w:rsidRPr="0070075E" w:rsidRDefault="00F64BE5" w:rsidP="00FF64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075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9600" cy="609600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4BE5" w:rsidRPr="0070075E" w:rsidRDefault="00F64BE5" w:rsidP="00F64BE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5"/>
        <w:gridCol w:w="4785"/>
      </w:tblGrid>
      <w:tr w:rsidR="00C12C0B" w:rsidRPr="0070075E" w:rsidTr="00776E8F">
        <w:trPr>
          <w:jc w:val="center"/>
        </w:trPr>
        <w:tc>
          <w:tcPr>
            <w:tcW w:w="4785" w:type="dxa"/>
            <w:hideMark/>
          </w:tcPr>
          <w:p w:rsidR="00C12C0B" w:rsidRPr="0070075E" w:rsidRDefault="00C12C0B" w:rsidP="00C12C0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70075E">
              <w:rPr>
                <w:b w:val="0"/>
                <w:sz w:val="24"/>
                <w:szCs w:val="24"/>
              </w:rPr>
              <w:t>РОССИЯ ФЕДЕРАЦИЯЗЫ</w:t>
            </w:r>
          </w:p>
          <w:p w:rsidR="00C12C0B" w:rsidRPr="0070075E" w:rsidRDefault="00C12C0B" w:rsidP="00C12C0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70075E">
              <w:rPr>
                <w:b w:val="0"/>
                <w:sz w:val="24"/>
                <w:szCs w:val="24"/>
              </w:rPr>
              <w:t>ХАКАС РЕСПУБЛИКА</w:t>
            </w:r>
          </w:p>
          <w:p w:rsidR="00C12C0B" w:rsidRPr="0070075E" w:rsidRDefault="00C12C0B" w:rsidP="00C1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7007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proofErr w:type="gramEnd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БАН ПИЛТ</w:t>
            </w:r>
            <w:r w:rsidRPr="007007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07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АЙМАХ</w:t>
            </w:r>
          </w:p>
          <w:p w:rsidR="00C12C0B" w:rsidRPr="0070075E" w:rsidRDefault="00C12C0B" w:rsidP="00C1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РАЙКОВСКАЙ ААЛ Ч</w:t>
            </w:r>
            <w:proofErr w:type="gramStart"/>
            <w:r w:rsidRPr="007007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proofErr w:type="gramEnd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007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C12C0B" w:rsidRPr="0070075E" w:rsidRDefault="00C12C0B" w:rsidP="00C1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hideMark/>
          </w:tcPr>
          <w:p w:rsidR="00C12C0B" w:rsidRPr="0070075E" w:rsidRDefault="00C12C0B" w:rsidP="00C12C0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70075E">
              <w:rPr>
                <w:b w:val="0"/>
                <w:sz w:val="24"/>
                <w:szCs w:val="24"/>
              </w:rPr>
              <w:t>РОССИЙСКАЯ ФЕДЕРАЦИЯ</w:t>
            </w:r>
          </w:p>
          <w:p w:rsidR="00C12C0B" w:rsidRPr="0070075E" w:rsidRDefault="00C12C0B" w:rsidP="00C1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C12C0B" w:rsidRPr="0070075E" w:rsidRDefault="00C12C0B" w:rsidP="00FF6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УСТЬ-АБАКАНСКИЙ РАЙОН</w:t>
            </w:r>
          </w:p>
          <w:p w:rsidR="00C12C0B" w:rsidRPr="0070075E" w:rsidRDefault="00C12C0B" w:rsidP="00C1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РАЙКОВСКИЙ СЕЛЬСОВЕТ</w:t>
            </w:r>
          </w:p>
        </w:tc>
      </w:tr>
    </w:tbl>
    <w:p w:rsidR="00F64BE5" w:rsidRPr="0070075E" w:rsidRDefault="00F64BE5" w:rsidP="00FF646E">
      <w:pPr>
        <w:pStyle w:val="1"/>
        <w:spacing w:before="0" w:beforeAutospacing="0" w:after="0" w:afterAutospacing="0"/>
        <w:rPr>
          <w:sz w:val="24"/>
          <w:szCs w:val="24"/>
        </w:rPr>
      </w:pPr>
    </w:p>
    <w:p w:rsidR="00F64BE5" w:rsidRPr="0070075E" w:rsidRDefault="00F64BE5" w:rsidP="00F64BE5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  <w:proofErr w:type="gramStart"/>
      <w:r w:rsidRPr="0070075E">
        <w:rPr>
          <w:sz w:val="24"/>
          <w:szCs w:val="24"/>
        </w:rPr>
        <w:t>П</w:t>
      </w:r>
      <w:proofErr w:type="gramEnd"/>
      <w:r w:rsidRPr="0070075E">
        <w:rPr>
          <w:sz w:val="24"/>
          <w:szCs w:val="24"/>
        </w:rPr>
        <w:t xml:space="preserve"> О С Т А Н О В Л Е Н И Е</w:t>
      </w:r>
    </w:p>
    <w:p w:rsidR="00FF646E" w:rsidRPr="0070075E" w:rsidRDefault="00FF646E" w:rsidP="00FF6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BE5" w:rsidRPr="0070075E" w:rsidRDefault="00FF646E" w:rsidP="00FF6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75E">
        <w:rPr>
          <w:rFonts w:ascii="Times New Roman" w:hAnsi="Times New Roman" w:cs="Times New Roman"/>
          <w:sz w:val="24"/>
          <w:szCs w:val="24"/>
        </w:rPr>
        <w:t xml:space="preserve">от </w:t>
      </w:r>
      <w:r w:rsidR="009B7BB1">
        <w:rPr>
          <w:rFonts w:ascii="Times New Roman" w:hAnsi="Times New Roman" w:cs="Times New Roman"/>
          <w:sz w:val="24"/>
          <w:szCs w:val="24"/>
        </w:rPr>
        <w:t>20.12.2022</w:t>
      </w:r>
      <w:r w:rsidR="00F64BE5" w:rsidRPr="0070075E">
        <w:rPr>
          <w:rFonts w:ascii="Times New Roman" w:hAnsi="Times New Roman" w:cs="Times New Roman"/>
          <w:sz w:val="24"/>
          <w:szCs w:val="24"/>
        </w:rPr>
        <w:t xml:space="preserve"> г.</w:t>
      </w:r>
      <w:r w:rsidR="00F64BE5" w:rsidRPr="0070075E">
        <w:rPr>
          <w:rFonts w:ascii="Times New Roman" w:hAnsi="Times New Roman" w:cs="Times New Roman"/>
          <w:sz w:val="24"/>
          <w:szCs w:val="24"/>
        </w:rPr>
        <w:tab/>
      </w:r>
      <w:r w:rsidR="009B7BB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0075E">
        <w:rPr>
          <w:rFonts w:ascii="Times New Roman" w:hAnsi="Times New Roman" w:cs="Times New Roman"/>
          <w:sz w:val="24"/>
          <w:szCs w:val="24"/>
        </w:rPr>
        <w:t xml:space="preserve">аал Райков               </w:t>
      </w:r>
      <w:r w:rsidR="009B7BB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0075E">
        <w:rPr>
          <w:rFonts w:ascii="Times New Roman" w:hAnsi="Times New Roman" w:cs="Times New Roman"/>
          <w:sz w:val="24"/>
          <w:szCs w:val="24"/>
        </w:rPr>
        <w:t xml:space="preserve">   № </w:t>
      </w:r>
      <w:r w:rsidR="009B7BB1">
        <w:rPr>
          <w:rFonts w:ascii="Times New Roman" w:hAnsi="Times New Roman" w:cs="Times New Roman"/>
          <w:sz w:val="24"/>
          <w:szCs w:val="24"/>
        </w:rPr>
        <w:t>56-</w:t>
      </w:r>
      <w:r w:rsidRPr="0070075E">
        <w:rPr>
          <w:rFonts w:ascii="Times New Roman" w:hAnsi="Times New Roman" w:cs="Times New Roman"/>
          <w:sz w:val="24"/>
          <w:szCs w:val="24"/>
        </w:rPr>
        <w:t>П</w:t>
      </w:r>
    </w:p>
    <w:p w:rsidR="00F64BE5" w:rsidRPr="0070075E" w:rsidRDefault="00F64BE5" w:rsidP="00FF6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BE5" w:rsidRPr="0070075E" w:rsidRDefault="00F64BE5" w:rsidP="00FF6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646E" w:rsidRPr="0070075E" w:rsidRDefault="00F64BE5" w:rsidP="00FF6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75E">
        <w:rPr>
          <w:rFonts w:ascii="Times New Roman" w:hAnsi="Times New Roman" w:cs="Times New Roman"/>
          <w:sz w:val="24"/>
          <w:szCs w:val="24"/>
        </w:rPr>
        <w:t xml:space="preserve">Об утверждении плана </w:t>
      </w:r>
      <w:r w:rsidR="00FF646E" w:rsidRPr="0070075E">
        <w:rPr>
          <w:rFonts w:ascii="Times New Roman" w:hAnsi="Times New Roman" w:cs="Times New Roman"/>
          <w:sz w:val="24"/>
          <w:szCs w:val="24"/>
        </w:rPr>
        <w:t xml:space="preserve">мероприятий </w:t>
      </w:r>
      <w:proofErr w:type="gramStart"/>
      <w:r w:rsidR="00FF646E" w:rsidRPr="0070075E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D37FFA" w:rsidRPr="0070075E" w:rsidRDefault="00FF646E" w:rsidP="00FF6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75E">
        <w:rPr>
          <w:rFonts w:ascii="Times New Roman" w:hAnsi="Times New Roman" w:cs="Times New Roman"/>
          <w:sz w:val="24"/>
          <w:szCs w:val="24"/>
        </w:rPr>
        <w:t xml:space="preserve">противодействию коррупции </w:t>
      </w:r>
      <w:r w:rsidR="00F64BE5" w:rsidRPr="0070075E">
        <w:rPr>
          <w:rFonts w:ascii="Times New Roman" w:hAnsi="Times New Roman" w:cs="Times New Roman"/>
          <w:sz w:val="24"/>
          <w:szCs w:val="24"/>
        </w:rPr>
        <w:t xml:space="preserve">в </w:t>
      </w:r>
      <w:r w:rsidR="00D37FFA" w:rsidRPr="0070075E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F64BE5" w:rsidRPr="0070075E" w:rsidRDefault="00D37FFA" w:rsidP="00D37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75E">
        <w:rPr>
          <w:rFonts w:ascii="Times New Roman" w:hAnsi="Times New Roman" w:cs="Times New Roman"/>
          <w:sz w:val="24"/>
          <w:szCs w:val="24"/>
        </w:rPr>
        <w:t xml:space="preserve">Райковского сельсовета </w:t>
      </w:r>
      <w:r w:rsidR="00F64BE5" w:rsidRPr="0070075E">
        <w:rPr>
          <w:rFonts w:ascii="Times New Roman" w:hAnsi="Times New Roman" w:cs="Times New Roman"/>
          <w:sz w:val="24"/>
          <w:szCs w:val="24"/>
        </w:rPr>
        <w:t xml:space="preserve">на </w:t>
      </w:r>
      <w:r w:rsidR="00FF646E" w:rsidRPr="0070075E">
        <w:rPr>
          <w:rFonts w:ascii="Times New Roman" w:hAnsi="Times New Roman" w:cs="Times New Roman"/>
          <w:sz w:val="24"/>
          <w:szCs w:val="24"/>
        </w:rPr>
        <w:t xml:space="preserve">2023 – 2025 гг.  </w:t>
      </w:r>
    </w:p>
    <w:p w:rsidR="00F64BE5" w:rsidRPr="0070075E" w:rsidRDefault="00F64BE5" w:rsidP="00FF6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BE5" w:rsidRPr="0070075E" w:rsidRDefault="00F64BE5" w:rsidP="00FF6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75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70075E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1 части 1 статьи 5</w:t>
        </w:r>
      </w:hyperlink>
      <w:r w:rsidRPr="0070075E">
        <w:rPr>
          <w:rFonts w:ascii="Times New Roman" w:hAnsi="Times New Roman" w:cs="Times New Roman"/>
          <w:sz w:val="24"/>
          <w:szCs w:val="24"/>
        </w:rPr>
        <w:t xml:space="preserve"> Федерального закона от 25 декабря 2008 г. № 273-ФЗ «О противодействии коррупции», Указа Президента Российской Федерации от 01.04.2016 г. </w:t>
      </w:r>
    </w:p>
    <w:p w:rsidR="00F64BE5" w:rsidRPr="0070075E" w:rsidRDefault="00F64BE5" w:rsidP="00FF6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75E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F64BE5" w:rsidRPr="0070075E" w:rsidRDefault="00F64BE5" w:rsidP="00D37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75E">
        <w:rPr>
          <w:rFonts w:ascii="Times New Roman" w:hAnsi="Times New Roman" w:cs="Times New Roman"/>
          <w:sz w:val="24"/>
          <w:szCs w:val="24"/>
        </w:rPr>
        <w:t xml:space="preserve">1. Утвердить прилагаемый План </w:t>
      </w:r>
      <w:r w:rsidR="00D37FFA" w:rsidRPr="0070075E">
        <w:rPr>
          <w:rFonts w:ascii="Times New Roman" w:hAnsi="Times New Roman" w:cs="Times New Roman"/>
          <w:sz w:val="24"/>
          <w:szCs w:val="24"/>
        </w:rPr>
        <w:t xml:space="preserve">мероприятий по противодействию коррупции в </w:t>
      </w:r>
      <w:r w:rsidR="00527717" w:rsidRPr="0070075E">
        <w:rPr>
          <w:rFonts w:ascii="Times New Roman" w:hAnsi="Times New Roman" w:cs="Times New Roman"/>
          <w:sz w:val="24"/>
          <w:szCs w:val="24"/>
        </w:rPr>
        <w:t>администрации Райковского сельсовета</w:t>
      </w:r>
      <w:r w:rsidR="00D37FFA" w:rsidRPr="0070075E">
        <w:rPr>
          <w:rFonts w:ascii="Times New Roman" w:hAnsi="Times New Roman" w:cs="Times New Roman"/>
          <w:sz w:val="24"/>
          <w:szCs w:val="24"/>
        </w:rPr>
        <w:t xml:space="preserve"> на 2023 – 2025 гг.</w:t>
      </w:r>
    </w:p>
    <w:p w:rsidR="00F64BE5" w:rsidRPr="0070075E" w:rsidRDefault="00F64BE5" w:rsidP="00FF6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75E">
        <w:rPr>
          <w:rFonts w:ascii="Times New Roman" w:hAnsi="Times New Roman" w:cs="Times New Roman"/>
          <w:sz w:val="24"/>
          <w:szCs w:val="24"/>
        </w:rPr>
        <w:t>2.  Руководителям всех организаций организовать работу подчиненных подразделений и кадровых служб  по профилактике коррупционных и иных правонарушений в соответствии с данным Планом.</w:t>
      </w:r>
    </w:p>
    <w:p w:rsidR="00F64BE5" w:rsidRPr="0070075E" w:rsidRDefault="00D37FFA" w:rsidP="00FF6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75E">
        <w:rPr>
          <w:rFonts w:ascii="Times New Roman" w:hAnsi="Times New Roman" w:cs="Times New Roman"/>
          <w:sz w:val="24"/>
          <w:szCs w:val="24"/>
        </w:rPr>
        <w:t>3</w:t>
      </w:r>
      <w:r w:rsidR="00F64BE5" w:rsidRPr="0070075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64BE5" w:rsidRPr="0070075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F64BE5" w:rsidRPr="0070075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F64BE5" w:rsidRPr="0070075E" w:rsidRDefault="00F64BE5" w:rsidP="00FF6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BE5" w:rsidRPr="0070075E" w:rsidRDefault="00F64BE5" w:rsidP="00FF6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7FFA" w:rsidRPr="0070075E" w:rsidRDefault="00D37FFA" w:rsidP="00FF6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7FFA" w:rsidRPr="0070075E" w:rsidRDefault="00D37FFA" w:rsidP="00FF6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BE5" w:rsidRPr="0070075E" w:rsidRDefault="00F64BE5" w:rsidP="00FF6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75E">
        <w:rPr>
          <w:rFonts w:ascii="Times New Roman" w:hAnsi="Times New Roman" w:cs="Times New Roman"/>
          <w:sz w:val="24"/>
          <w:szCs w:val="24"/>
        </w:rPr>
        <w:t xml:space="preserve">Глава  Райковского сельсовета        </w:t>
      </w:r>
      <w:r w:rsidR="009B7BB1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70075E">
        <w:rPr>
          <w:rFonts w:ascii="Times New Roman" w:hAnsi="Times New Roman" w:cs="Times New Roman"/>
          <w:sz w:val="24"/>
          <w:szCs w:val="24"/>
        </w:rPr>
        <w:t xml:space="preserve">       </w:t>
      </w:r>
      <w:r w:rsidR="00D37FFA" w:rsidRPr="0070075E">
        <w:rPr>
          <w:rFonts w:ascii="Times New Roman" w:hAnsi="Times New Roman" w:cs="Times New Roman"/>
          <w:sz w:val="24"/>
          <w:szCs w:val="24"/>
        </w:rPr>
        <w:t>В.Ю. Нечкин</w:t>
      </w:r>
    </w:p>
    <w:p w:rsidR="00F64BE5" w:rsidRPr="0070075E" w:rsidRDefault="00F64BE5" w:rsidP="00FF6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BE5" w:rsidRPr="0070075E" w:rsidRDefault="00F64BE5" w:rsidP="00FF6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BE5" w:rsidRPr="0070075E" w:rsidRDefault="00F64BE5" w:rsidP="00FF6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BE5" w:rsidRPr="0070075E" w:rsidRDefault="00F64BE5" w:rsidP="00FF6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BE5" w:rsidRPr="0070075E" w:rsidRDefault="00F64BE5" w:rsidP="00FF6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BE5" w:rsidRPr="0070075E" w:rsidRDefault="00F64BE5" w:rsidP="00FF6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BE5" w:rsidRPr="0070075E" w:rsidRDefault="00F64BE5" w:rsidP="00FF646E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BE5" w:rsidRPr="0070075E" w:rsidRDefault="00F64BE5" w:rsidP="00FF646E">
      <w:pPr>
        <w:pStyle w:val="a3"/>
        <w:ind w:firstLine="709"/>
        <w:outlineLvl w:val="0"/>
        <w:rPr>
          <w:szCs w:val="24"/>
        </w:rPr>
      </w:pPr>
    </w:p>
    <w:p w:rsidR="00FF646E" w:rsidRPr="0070075E" w:rsidRDefault="00FF646E" w:rsidP="00FF646E">
      <w:pPr>
        <w:pStyle w:val="a3"/>
        <w:ind w:firstLine="709"/>
        <w:outlineLvl w:val="0"/>
        <w:rPr>
          <w:szCs w:val="24"/>
        </w:rPr>
      </w:pPr>
    </w:p>
    <w:p w:rsidR="00FF646E" w:rsidRPr="0070075E" w:rsidRDefault="00FF646E" w:rsidP="00FF646E">
      <w:pPr>
        <w:pStyle w:val="a3"/>
        <w:ind w:firstLine="709"/>
        <w:outlineLvl w:val="0"/>
        <w:rPr>
          <w:szCs w:val="24"/>
        </w:rPr>
      </w:pPr>
    </w:p>
    <w:p w:rsidR="00FF646E" w:rsidRPr="0070075E" w:rsidRDefault="00FF646E" w:rsidP="00FF646E">
      <w:pPr>
        <w:pStyle w:val="a3"/>
        <w:ind w:firstLine="709"/>
        <w:outlineLvl w:val="0"/>
        <w:rPr>
          <w:szCs w:val="24"/>
        </w:rPr>
      </w:pPr>
    </w:p>
    <w:p w:rsidR="00FF646E" w:rsidRPr="0070075E" w:rsidRDefault="00FF646E" w:rsidP="00D37FFA">
      <w:pPr>
        <w:pStyle w:val="a3"/>
        <w:outlineLvl w:val="0"/>
        <w:rPr>
          <w:szCs w:val="24"/>
        </w:rPr>
      </w:pPr>
    </w:p>
    <w:p w:rsidR="00FF646E" w:rsidRPr="0070075E" w:rsidRDefault="00FF646E" w:rsidP="00FF646E">
      <w:pPr>
        <w:pStyle w:val="a3"/>
        <w:ind w:firstLine="709"/>
        <w:outlineLvl w:val="0"/>
        <w:rPr>
          <w:szCs w:val="24"/>
        </w:rPr>
      </w:pPr>
    </w:p>
    <w:p w:rsidR="00306006" w:rsidRDefault="00306006" w:rsidP="00FF646E">
      <w:pPr>
        <w:pStyle w:val="a3"/>
        <w:ind w:firstLine="709"/>
        <w:jc w:val="right"/>
        <w:outlineLvl w:val="0"/>
        <w:rPr>
          <w:szCs w:val="24"/>
        </w:rPr>
      </w:pPr>
    </w:p>
    <w:p w:rsidR="00306006" w:rsidRDefault="00306006" w:rsidP="00FF646E">
      <w:pPr>
        <w:pStyle w:val="a3"/>
        <w:ind w:firstLine="709"/>
        <w:jc w:val="right"/>
        <w:outlineLvl w:val="0"/>
        <w:rPr>
          <w:szCs w:val="24"/>
        </w:rPr>
      </w:pPr>
    </w:p>
    <w:p w:rsidR="00306006" w:rsidRDefault="00306006" w:rsidP="00FF646E">
      <w:pPr>
        <w:pStyle w:val="a3"/>
        <w:ind w:firstLine="709"/>
        <w:jc w:val="right"/>
        <w:outlineLvl w:val="0"/>
        <w:rPr>
          <w:szCs w:val="24"/>
        </w:rPr>
      </w:pPr>
    </w:p>
    <w:p w:rsidR="00F64BE5" w:rsidRPr="0070075E" w:rsidRDefault="00F64BE5" w:rsidP="009B7BB1">
      <w:pPr>
        <w:pStyle w:val="a3"/>
        <w:ind w:firstLine="709"/>
        <w:jc w:val="right"/>
        <w:outlineLvl w:val="0"/>
        <w:rPr>
          <w:szCs w:val="24"/>
        </w:rPr>
      </w:pPr>
      <w:r w:rsidRPr="0070075E">
        <w:rPr>
          <w:szCs w:val="24"/>
        </w:rPr>
        <w:lastRenderedPageBreak/>
        <w:t xml:space="preserve">Приложение </w:t>
      </w:r>
    </w:p>
    <w:p w:rsidR="00D37FFA" w:rsidRPr="0070075E" w:rsidRDefault="00F64BE5" w:rsidP="009B7BB1">
      <w:pPr>
        <w:pStyle w:val="a3"/>
        <w:ind w:firstLine="709"/>
        <w:jc w:val="right"/>
        <w:outlineLvl w:val="0"/>
        <w:rPr>
          <w:szCs w:val="24"/>
        </w:rPr>
      </w:pPr>
      <w:r w:rsidRPr="0070075E">
        <w:rPr>
          <w:szCs w:val="24"/>
        </w:rPr>
        <w:t>к Постановлению администрации</w:t>
      </w:r>
    </w:p>
    <w:p w:rsidR="00F64BE5" w:rsidRPr="0070075E" w:rsidRDefault="009B7BB1" w:rsidP="009B7BB1">
      <w:pPr>
        <w:pStyle w:val="a3"/>
        <w:ind w:firstLine="709"/>
        <w:jc w:val="right"/>
        <w:outlineLvl w:val="0"/>
        <w:rPr>
          <w:szCs w:val="24"/>
        </w:rPr>
      </w:pPr>
      <w:r>
        <w:rPr>
          <w:szCs w:val="24"/>
        </w:rPr>
        <w:t xml:space="preserve">                                                  </w:t>
      </w:r>
      <w:r w:rsidR="00B56046" w:rsidRPr="0070075E">
        <w:rPr>
          <w:szCs w:val="24"/>
        </w:rPr>
        <w:t>Райковского сельсовета</w:t>
      </w:r>
      <w:r>
        <w:rPr>
          <w:szCs w:val="24"/>
        </w:rPr>
        <w:t xml:space="preserve"> </w:t>
      </w:r>
      <w:r w:rsidR="00F64BE5" w:rsidRPr="0070075E">
        <w:rPr>
          <w:szCs w:val="24"/>
        </w:rPr>
        <w:t xml:space="preserve">Усть - Абаканского района                                                                                 </w:t>
      </w:r>
      <w:r>
        <w:rPr>
          <w:szCs w:val="24"/>
        </w:rPr>
        <w:t xml:space="preserve">                                                           </w:t>
      </w:r>
      <w:r w:rsidR="00F64BE5" w:rsidRPr="0070075E">
        <w:rPr>
          <w:szCs w:val="24"/>
        </w:rPr>
        <w:t xml:space="preserve">от </w:t>
      </w:r>
      <w:r>
        <w:rPr>
          <w:szCs w:val="24"/>
        </w:rPr>
        <w:t>20.12.2022</w:t>
      </w:r>
      <w:r w:rsidR="00D37FFA" w:rsidRPr="0070075E">
        <w:rPr>
          <w:szCs w:val="24"/>
        </w:rPr>
        <w:t xml:space="preserve"> г.</w:t>
      </w:r>
      <w:r>
        <w:rPr>
          <w:szCs w:val="24"/>
        </w:rPr>
        <w:t xml:space="preserve"> № 56</w:t>
      </w:r>
      <w:r w:rsidR="00F64BE5" w:rsidRPr="0070075E">
        <w:rPr>
          <w:szCs w:val="24"/>
        </w:rPr>
        <w:t>-</w:t>
      </w:r>
      <w:r w:rsidR="00D37FFA" w:rsidRPr="0070075E">
        <w:rPr>
          <w:szCs w:val="24"/>
        </w:rPr>
        <w:t>П</w:t>
      </w:r>
    </w:p>
    <w:p w:rsidR="00F64BE5" w:rsidRPr="0070075E" w:rsidRDefault="00F64BE5" w:rsidP="00FF646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64BE5" w:rsidRPr="0070075E" w:rsidRDefault="00F64BE5" w:rsidP="00FF6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7FFA" w:rsidRPr="0070075E" w:rsidRDefault="00F64BE5" w:rsidP="00D37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0075E">
        <w:rPr>
          <w:rFonts w:ascii="Times New Roman" w:hAnsi="Times New Roman" w:cs="Times New Roman"/>
          <w:sz w:val="24"/>
          <w:szCs w:val="24"/>
        </w:rPr>
        <w:t xml:space="preserve">План </w:t>
      </w:r>
      <w:r w:rsidR="00D37FFA" w:rsidRPr="0070075E">
        <w:rPr>
          <w:rFonts w:ascii="Times New Roman" w:hAnsi="Times New Roman" w:cs="Times New Roman"/>
          <w:sz w:val="24"/>
          <w:szCs w:val="24"/>
        </w:rPr>
        <w:t>мероприятий по противодействию коррупции в администрации</w:t>
      </w:r>
    </w:p>
    <w:p w:rsidR="00F64BE5" w:rsidRPr="0070075E" w:rsidRDefault="00D37FFA" w:rsidP="00D37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0075E">
        <w:rPr>
          <w:rFonts w:ascii="Times New Roman" w:hAnsi="Times New Roman" w:cs="Times New Roman"/>
          <w:sz w:val="24"/>
          <w:szCs w:val="24"/>
        </w:rPr>
        <w:t>Райковского сельсовета на 2023 – 2025 гг.</w:t>
      </w:r>
    </w:p>
    <w:p w:rsidR="00F64BE5" w:rsidRPr="0070075E" w:rsidRDefault="00F64BE5" w:rsidP="00FF6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3484"/>
        <w:gridCol w:w="1619"/>
        <w:gridCol w:w="138"/>
        <w:gridCol w:w="1928"/>
        <w:gridCol w:w="2470"/>
      </w:tblGrid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D37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  <w:proofErr w:type="gramEnd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за исполнение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D37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F64BE5" w:rsidRPr="0070075E" w:rsidTr="0070075E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I. Участие в деятельности по совершенствованию системы запретов, ограничений и требований, установленных в целях противодействия коррупции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D37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Внесение соответствующих изменений в нормативные, правовые акты администрации Райковского сельсовета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D37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D37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Специалисты Райковского сельсовета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D37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Совершенствование антикоррупционного законодательства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доклада о выполнении Плана мероприятий по противодействию коррупции в администрации </w:t>
            </w:r>
            <w:r w:rsidR="00D37FFA"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 Райковского сельсовета на 2023 - 202</w:t>
            </w:r>
            <w:r w:rsidR="0070075E" w:rsidRPr="007007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годы и размещение такого отчета в информационно-телекоммуникационной сети "Интернет", на официальном сайте в разделе Администрации Райковского сельсовета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Доклад Главе Райковского сельсовета до 10 июля и до 20 января  года, следующего за отчетным годом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Руководители  организаций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хода реализации антикоррупционных мероприятий в Администрации  Райковского сельсовета </w:t>
            </w:r>
          </w:p>
        </w:tc>
      </w:tr>
      <w:tr w:rsidR="00F64BE5" w:rsidRPr="0070075E" w:rsidTr="0070075E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II. 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Принятие мер по п</w:t>
            </w:r>
            <w:r w:rsidR="0070075E"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овышению эффективности </w:t>
            </w:r>
            <w:proofErr w:type="gramStart"/>
            <w:r w:rsidR="0070075E"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</w:t>
            </w: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соблюдению требований к служебному поведению муниципальных служащих Райковского сельсовета и урегулированию конфликта интересов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ограничений, запретов и принципов служебного поведения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в целях выявления возможного конфликта интересов</w:t>
            </w:r>
            <w:proofErr w:type="gram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Кадровая</w:t>
            </w:r>
            <w:proofErr w:type="gramEnd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службаРайковского сельсовета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ограничений, запретов и принципов служебного поведения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</w:t>
            </w:r>
            <w:proofErr w:type="gramStart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по рассмотрению уведомлений муниципальных служащих о факте обращения в целях склонения к совершению коррупционных правонарушений в администрации</w:t>
            </w:r>
            <w:proofErr w:type="gramEnd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Райковского сельсовета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Комиссия по соблюдению требований к служебному поведению муниципальных служащих Райковского сельсовета и урегулированию конфликта интересов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Своевременное рассмотрение уведомлений и принятие решений, формирование нетерпимого отношения к совершению коррупционных правонарушений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Обобщение результатов проведенных прокуратурой проверок соблюдения муниципальными служащими  Райковского сельсовета требований законодательства Российской Федерации о противодействии коррупции, касающихся предотвращения и урегулирования конфликта интересов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В течение месяца после поступления результатов проверок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Глава Райковского сельсовета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ограничений, запретов и принципов служебного поведения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уведомлению муниципальными служащими представителя нанимателя (работодателя) о выполнении ими иной оплачиваемой работы в соответствии с </w:t>
            </w:r>
            <w:hyperlink r:id="rId6" w:history="1">
              <w:r w:rsidRPr="0070075E">
                <w:rPr>
                  <w:rStyle w:val="a5"/>
                  <w:rFonts w:ascii="Times New Roman" w:hAnsi="Times New Roman" w:cs="Times New Roman"/>
                  <w:sz w:val="24"/>
                  <w:szCs w:val="24"/>
                  <w:u w:val="none"/>
                </w:rPr>
                <w:t>частью 2 статьи 11</w:t>
              </w:r>
            </w:hyperlink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«О муниципальной службе в Российской Федерации»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Соблюдение законодательства Российской Федерации о противодействии коррупции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Обеспечение действенного функционирования Комиссии  по соблюдению требований к служебному поведению муниципальных служащих Райковского сельсовета  и урегулированию конфликта интересов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Комиссии по мере необходимости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по соблюдению требований к служебному поведению муниципальных служащих Райковского сельсовета  и урегулированию конфликта интересов.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Своевременное рассмотрение нарушений и их предотвращение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Анализ случаев возникновения конфликта интересов.</w:t>
            </w:r>
          </w:p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правоприменительной практики по результатам вступивших в силу решений судов о признании </w:t>
            </w:r>
            <w:proofErr w:type="gramStart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недействительными</w:t>
            </w:r>
            <w:proofErr w:type="gramEnd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ненормативных правовых актов, незаконными решений и действий (бездействия) органов местного самоуправления и их должностных лиц в целях выработки и принятия мер по предупреждению, устранению и недопущению в деятельности органов местного самоуправления нарушений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Один раз в полугодие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по соблюдению требований к служебному поведению муниципальных служащих  Райковского сельсовета  и урегулированию конфликта интересов, </w:t>
            </w:r>
          </w:p>
          <w:p w:rsidR="00F64BE5" w:rsidRPr="0070075E" w:rsidRDefault="00F64BE5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0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Выявление, предупреждение и урегулирование конфликта интересов. Корректировка нормативной базы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70075E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доведению до граждан, поступающих на должности муниципальной службы и руководителей подведомственных организаций, положений антикоррупционного законодательства Российской Федерации, в том числе: об ответственности за коррупционные правонарушения, о недопустимости возникновения конфликта интересов и путях его урегулирования, о соблюдении этических и нравственных норм при выполнении служебных (должностных) обязанностей, о </w:t>
            </w:r>
            <w:r w:rsidRPr="007007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недопущении получения и дачи взятки, о запретах, ограничениях и требованиях, установленных</w:t>
            </w:r>
            <w:proofErr w:type="gramEnd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противодействия коррупции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Кадровая служба </w:t>
            </w:r>
          </w:p>
          <w:p w:rsidR="00F64BE5" w:rsidRPr="0070075E" w:rsidRDefault="00F64BE5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Профилактика коррупционных и иных правонарушений Формир</w:t>
            </w:r>
            <w:r w:rsidR="008A714A">
              <w:rPr>
                <w:rFonts w:ascii="Times New Roman" w:hAnsi="Times New Roman" w:cs="Times New Roman"/>
                <w:sz w:val="24"/>
                <w:szCs w:val="24"/>
              </w:rPr>
              <w:t xml:space="preserve">ование отрицательного отношения </w:t>
            </w: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к коррупции</w:t>
            </w:r>
          </w:p>
        </w:tc>
      </w:tr>
      <w:tr w:rsidR="00F64BE5" w:rsidRPr="0070075E" w:rsidTr="0070075E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III. Совершенствование мер по противодействию коррупции в сфере закупок товаров, работ, услуг для обеспечения государственных или муниципальных нужд и в сфере закупок товаров, работ, услуг отдельными видами юридических лиц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требований Федерального </w:t>
            </w:r>
            <w:hyperlink r:id="rId7" w:history="1">
              <w:r w:rsidRPr="0070075E">
                <w:rPr>
                  <w:rStyle w:val="a5"/>
                  <w:rFonts w:ascii="Times New Roman" w:hAnsi="Times New Roman" w:cs="Times New Roman"/>
                  <w:sz w:val="24"/>
                  <w:szCs w:val="24"/>
                  <w:u w:val="none"/>
                </w:rPr>
                <w:t>закона</w:t>
              </w:r>
            </w:hyperlink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от 05.04.2013 № 44-ФЗ «О контрактной системе в сфере закупок товаров, работ, услуг для обеспечения государственных и муниципальных нужд», Федерального </w:t>
            </w:r>
            <w:hyperlink r:id="rId8" w:history="1">
              <w:r w:rsidRPr="0070075E">
                <w:rPr>
                  <w:rStyle w:val="a5"/>
                  <w:rFonts w:ascii="Times New Roman" w:hAnsi="Times New Roman" w:cs="Times New Roman"/>
                  <w:sz w:val="24"/>
                  <w:szCs w:val="24"/>
                  <w:u w:val="none"/>
                </w:rPr>
                <w:t>закона</w:t>
              </w:r>
            </w:hyperlink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от 18.07.2011 № 223-ФЗ «О закупках товаров, работ, услуг отдельными видами юридических лиц»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требований законодательства при осуществлении закупок товаров, работ, услуг для муниципальных нужд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механизмов контроля (условий, процедур) реализации организационных и правовых мер для целей исключения коррупционных рисков в сфере закупок товаров, работ, услуг для обеспечения муниципальных нужд. Развитие электронных торгов как средства минимизации коррупционных рисков. Соблюдение принципа публичности, прозрачности, </w:t>
            </w:r>
            <w:proofErr w:type="gramStart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равных</w:t>
            </w:r>
            <w:proofErr w:type="gramEnd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условий участников при осуществлении закупок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Бухгалтерия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требований законодательства при осуществлении закупок товаров, работ, услуг для муниципальных нужд</w:t>
            </w:r>
          </w:p>
        </w:tc>
      </w:tr>
      <w:tr w:rsidR="00F64BE5" w:rsidRPr="0070075E" w:rsidTr="0070075E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IV. Совершенствование предусмотренных Федеральным законом от 3 декабря 2012 г. « 230-ФЗ «О </w:t>
            </w:r>
            <w:proofErr w:type="gramStart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контроле за</w:t>
            </w:r>
            <w:proofErr w:type="gramEnd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соответствием расходов лиц, замещающих государственные должности, и иных лиц их доходам» порядка осуществления контроля за расходами, обеспечение полноты и прозрачности представляемых сведений о доходах, расходах, об имуществе и обязательствах имущественного характера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приема сведений о доходах, расходах, об имуществе и обязательствах имущественного характера, представляемых, муниципальными служащими, </w:t>
            </w:r>
            <w:r w:rsidRPr="007007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Руководителями муниципальных учреждений. Обеспечение </w:t>
            </w:r>
            <w:proofErr w:type="gramStart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своевременностью представления указанных сведений. Консультирование лиц, замещающих муниципальные должности, по порядку представления сведений о доходах, расходах, об имуществе и обязательствах имущественного характера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 до 30 апреля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Кадровые службы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Исполнение соответствующими лицами обязанности по соблюдению антикоррупционного законодательства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администрации  Райковского сельсовета сведений о доходах, расходах, имуществе и обязательствах имущественного характера, предоставляемых лицами, замещающими муниципальные должности, муниципальными служащими администрации  Райковского сельсовета Руководителями подведомственных учреждений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Ежегодно, в течение 14 рабочих дней со дня истечения срока, установленного для подачи указанных сведений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Обеспечение открытости и доступности информации о доходах, расходах, имуществе и обязательствах имущественного характера соответствующих лиц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Анализ сведений о доходах, расходах об имуществе и обязательствах имущественного характера, представленных муниципальными служащими и руководителями организаций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Кадровая служба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Выявление признаков нарушения законодательства Российской Федерации о муниципальной службе, о противодействии коррупции и оперативное реагирование на них</w:t>
            </w:r>
          </w:p>
        </w:tc>
      </w:tr>
      <w:tr w:rsidR="00F64BE5" w:rsidRPr="0070075E" w:rsidTr="0070075E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V. Повышение эффективности просветительских, образовательных и иных мероприятий, направленных на формирование антикоррупционного поведения муниципальных служащих, популяризацию в обществе антикоррупционных стандартов и развитие общественного правосознания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муниципальных служащих Райковского сельсовета в должностные </w:t>
            </w:r>
            <w:r w:rsidR="00BE38C3" w:rsidRPr="0070075E">
              <w:rPr>
                <w:rFonts w:ascii="Times New Roman" w:hAnsi="Times New Roman" w:cs="Times New Roman"/>
                <w:sz w:val="24"/>
                <w:szCs w:val="24"/>
              </w:rPr>
              <w:t>обязанности,</w:t>
            </w: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входит участие в противодействии коррупции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2023 - 2025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Результативная организация антикоррупционной работы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совещаний (обучающих семинаров) с </w:t>
            </w:r>
            <w:r w:rsidRPr="007007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служащими, лицами, замещающими муниципальные должности, Руководителями муниципальных учреждений по вопросам применения антикоррупционного законодательства Российской Федерации и Республики Хакасия, а также по вопросам, связанным с изменениями в антикоррупционном законодательстве Российской Федерации и Республики Хакасия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Выработка единых подходов по вопросам </w:t>
            </w:r>
            <w:r w:rsidRPr="007007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антикоррупционной политики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 Международный день по борьбе с коррупцией лекций (семинаров, бесед, встреч) по вопросам повышения уровня правовой грамотности муниципальных служащих администрации Райковского сельсовета  и Руководителей подведомственных учреждений администрации Райковского сельсовета 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Ежегодно, 9 декабря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Глава Райковского сельсовета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грамотности муниципальных служащих и работников муниципальных учреждений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статей и иных материалов по антикоррупционной тематике  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В тече</w:t>
            </w:r>
            <w:r w:rsidR="008A714A">
              <w:rPr>
                <w:rFonts w:ascii="Times New Roman" w:hAnsi="Times New Roman" w:cs="Times New Roman"/>
                <w:sz w:val="24"/>
                <w:szCs w:val="24"/>
              </w:rPr>
              <w:t>ние 2023 - 2025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сайт Райковского сельсовета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Популяризация в обществе антикоррупционных стандартов и развитие общественного правосознания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доступности гражданам и организациям информации о деятельности администрации Райковского сельсовета  в сфере противодействия коррупции в соответствии с требованиями Федерального </w:t>
            </w:r>
            <w:hyperlink r:id="rId9" w:history="1">
              <w:r w:rsidRPr="0070075E">
                <w:rPr>
                  <w:rStyle w:val="a5"/>
                  <w:rFonts w:ascii="Times New Roman" w:hAnsi="Times New Roman" w:cs="Times New Roman"/>
                  <w:sz w:val="24"/>
                  <w:szCs w:val="24"/>
                  <w:u w:val="none"/>
                </w:rPr>
                <w:t>закона</w:t>
              </w:r>
            </w:hyperlink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от 09.02.2009 № 8-ФЗ «Об обеспечении доступа к информации о деятельности государственных органов и органов местного самоуправления» путем ее размещения на официальном сайте администрации Райковского сельсовета, а также </w:t>
            </w:r>
            <w:r w:rsidRPr="007007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 в газете «Усть – Абаканские известия» фактов коррупционных проявлений и реагирования на</w:t>
            </w:r>
            <w:proofErr w:type="gramEnd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них, о результатах рассмотрения обращений граждан, о ходе реализации антикоррупционной политики в администрации  Райковского сельсовета и  подведомственных </w:t>
            </w:r>
            <w:r w:rsidR="00BE38C3" w:rsidRPr="0070075E">
              <w:rPr>
                <w:rFonts w:ascii="Times New Roman" w:hAnsi="Times New Roman" w:cs="Times New Roman"/>
                <w:sz w:val="24"/>
                <w:szCs w:val="24"/>
              </w:rPr>
              <w:t>учреждениях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2023 - 2025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сайт Райковского сельсовета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Обеспечение публичности и открытости деятельности администрации Райковского  сельсовета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повышению степени информирования граждан через СМИ об общественных (публичных) слушаниях, предусмотренных земельным и градостроительным законодательством Российской Федерации при рассмотрении вопросов о предоставлении земельных участков, находящихся в муниципальной собственности 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2023 - 2025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="008A714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Райковского</w:t>
            </w:r>
            <w:proofErr w:type="spellEnd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Обеспечение публичности и открытости деятельности органов местного самоуправления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В установленном порядке размещение на едином портале государственных и муниципальных услуг в информационно-коммуникативной сети «Интернет» информации об оказании в электронном виде муниципальных услуг, регламентов муниципальных функций и предоставления муниципальных услуг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A714A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2023 - 2025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="008A714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Райковского</w:t>
            </w:r>
            <w:proofErr w:type="spellEnd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A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Обеспечение публичности и открытости деятельности администрации Райковского сельсовета</w:t>
            </w:r>
          </w:p>
        </w:tc>
      </w:tr>
      <w:tr w:rsidR="00F64BE5" w:rsidRPr="0070075E" w:rsidTr="0070075E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VI. Совершенствование мер по противодействию коррупции в сфере бизнеса, в том числе по защите субъектов предпринимательской деятельности от злоупотреблений служебным положением со стороны должностных лиц. Соблюдение законодательства Российской Федерации и Республики Хакасия в сфере исполнения бюджета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E6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 расходования бюджетных сре</w:t>
            </w:r>
            <w:proofErr w:type="gramStart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дств гл</w:t>
            </w:r>
            <w:proofErr w:type="gramEnd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авными распорядителями бюджета  Райковского сельсовета проверки целевого и эффективного использования бюджетных средств, </w:t>
            </w:r>
            <w:r w:rsidRPr="007007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выделенных муниципальным учреждениям, в том числе использования субсидий, предоставленных на иные цели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E6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отдельными планами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E6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Бухгалтерия Райковского сельсовета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E6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Соблюдение законодательства Российской Федерации и Республики Хакасия в сфере исполнения бюджета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7E6412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E6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учета муниципального имущества. Анализ и организация проверок использования муниципального имущества, переданного в аренду, хозяйственное ведение или оперативное управление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E6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В соответствии с отдельными планами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E6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Бухгалтерия Райковского сельсовета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E6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Целевое использование муниципального имущества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7E6412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работы по предоставлению муниципальных услуг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E6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E6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подразделения администрации  Райковского сельсовета предоставляющие муниципальные услуги  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E6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требований действующего законодательства по выполнению органами местного самоуправления полномочий</w:t>
            </w:r>
          </w:p>
        </w:tc>
      </w:tr>
      <w:tr w:rsidR="00F64BE5" w:rsidRPr="0070075E" w:rsidTr="0070075E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VII. Систематизация и актуализация нормативно-правовой базы по вопросам противодействия коррупции. Устранение пробелов и противоречий в правовом регулировании в области противодействия коррупции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7E6412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Систематическое проведение оценок коррупционных рисков, возникающих при реализации органами местного самоуправления своих функций. Корректировка перечней конкретных должностей в органах местного самоуправления, при назначении на которые граждане и при замещении которых муниципальные служащие обязаны представлять сведения о доходах, расходах, об имуществе и обязательствах имущественного характера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7E6412" w:rsidP="007E6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2023 - 2025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E6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Специалисты Райковского сельсовета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E6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Определение и уточнение коррупционно - опасных функций в органах местного самоуправления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E6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антикоррупционной экспертизы нормативных правовых актов администрации Усть  - Абаканского района в целях выявления коррупционных факторов и последующего </w:t>
            </w:r>
            <w:r w:rsidRPr="007007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устранения таких факторов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7E6412" w:rsidP="007E6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2023 - 2025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E6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Глава Райковского сельсовета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7E6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proofErr w:type="spellStart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 и их исключение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4C3499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4C3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</w:t>
            </w:r>
            <w:hyperlink r:id="rId10" w:history="1">
              <w:r w:rsidRPr="0070075E">
                <w:rPr>
                  <w:rStyle w:val="a5"/>
                  <w:rFonts w:ascii="Times New Roman" w:hAnsi="Times New Roman" w:cs="Times New Roman"/>
                  <w:sz w:val="24"/>
                  <w:szCs w:val="24"/>
                  <w:u w:val="none"/>
                </w:rPr>
                <w:t>статьей 46</w:t>
              </w:r>
            </w:hyperlink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06.10.2003 № 131-ФЗ «Об общих принципах организации местного самоуправления в Российской Федерации» размещение проектов муниципальных нормативных правовых актов администрации  Райковского сельсовета Усть</w:t>
            </w:r>
            <w:r w:rsidR="00BE38C3"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Абаканского района на официальном сайте в информационно-коммуникативной сети «Интернет» для осуществления оценки регулирующего воздействия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4C3499" w:rsidP="004C3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2023 - 2025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4C3499" w:rsidP="004C3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64BE5" w:rsidRPr="0070075E">
              <w:rPr>
                <w:rFonts w:ascii="Times New Roman" w:hAnsi="Times New Roman" w:cs="Times New Roman"/>
                <w:sz w:val="24"/>
                <w:szCs w:val="24"/>
              </w:rPr>
              <w:t>пециалисты</w:t>
            </w: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Райковского</w:t>
            </w:r>
            <w:proofErr w:type="spellEnd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4C3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proofErr w:type="spellStart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 и их исключение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4C3499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4C3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правоприменительной практики по результатам вступивших в силу решений судов Российской Федерации о признании </w:t>
            </w:r>
            <w:proofErr w:type="gramStart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недействительными</w:t>
            </w:r>
            <w:proofErr w:type="gramEnd"/>
            <w:r w:rsidRPr="0070075E">
              <w:rPr>
                <w:rFonts w:ascii="Times New Roman" w:hAnsi="Times New Roman" w:cs="Times New Roman"/>
                <w:sz w:val="24"/>
                <w:szCs w:val="24"/>
              </w:rPr>
              <w:t xml:space="preserve"> ненормативных правовых актов, незаконными решений и действий (бездействия) органов местного самоуправления, муниципальных учреждений, организаций и их должностных лиц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4C3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По мере размещения обзоров в правовых системах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4C3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Специалисты Райковского сельсовета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4C3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Своевременное реагирование и корректировка хода реализации антикоррупционной политики</w:t>
            </w:r>
          </w:p>
        </w:tc>
      </w:tr>
      <w:tr w:rsidR="00F64BE5" w:rsidRPr="0070075E" w:rsidTr="0070075E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VIII. Повышение эффективности сотрудничества с органами исполнительной власти Республики Хакасия, с органами местного самоуправления республики и субъектов Российской Федерации в области противодействия коррупции</w:t>
            </w:r>
          </w:p>
        </w:tc>
      </w:tr>
      <w:tr w:rsidR="00F64BE5" w:rsidRPr="0070075E" w:rsidTr="008A71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4C3499" w:rsidP="00FF64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B40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Участие в работе и организация исполнения решений Комиссии по координации работы по противодействию коррупции в Республике Хакасия в части, касающейся администрации  Райковского сельсовета Усть – Абаканского района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8B40EA" w:rsidP="008B40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2023 - 2025 гг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4BE5" w:rsidRPr="0070075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F64BE5" w:rsidRPr="0070075E">
              <w:rPr>
                <w:rFonts w:ascii="Times New Roman" w:hAnsi="Times New Roman" w:cs="Times New Roman"/>
                <w:sz w:val="24"/>
                <w:szCs w:val="24"/>
              </w:rPr>
              <w:t>при поступлении указанных решений)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B40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Лица, уполномоченные Главой Райковского сельсовета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E5" w:rsidRPr="0070075E" w:rsidRDefault="00F64BE5" w:rsidP="008B40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75E">
              <w:rPr>
                <w:rFonts w:ascii="Times New Roman" w:hAnsi="Times New Roman" w:cs="Times New Roman"/>
                <w:sz w:val="24"/>
                <w:szCs w:val="24"/>
              </w:rPr>
              <w:t>Обеспечение согласованных действий с органами исполнительной власти Республики Хакасия по противодействию коррупции</w:t>
            </w:r>
          </w:p>
        </w:tc>
      </w:tr>
    </w:tbl>
    <w:p w:rsidR="004E4ED3" w:rsidRDefault="004E4ED3" w:rsidP="008B4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0DDE" w:rsidRDefault="00D50DDE" w:rsidP="008B4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7"/>
        <w:gridCol w:w="4930"/>
      </w:tblGrid>
      <w:tr w:rsidR="00D50DDE" w:rsidRPr="00D50DDE" w:rsidTr="00A82BE5">
        <w:trPr>
          <w:trHeight w:val="3251"/>
        </w:trPr>
        <w:tc>
          <w:tcPr>
            <w:tcW w:w="5099" w:type="dxa"/>
            <w:hideMark/>
          </w:tcPr>
          <w:p w:rsidR="00D50DDE" w:rsidRPr="00D50DDE" w:rsidRDefault="00D50DDE" w:rsidP="00D50D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0DDE">
              <w:rPr>
                <w:rFonts w:ascii="Times New Roman" w:hAnsi="Times New Roman" w:cs="Times New Roman"/>
                <w:noProof/>
                <w:sz w:val="26"/>
                <w:szCs w:val="26"/>
              </w:rPr>
              <w:lastRenderedPageBreak/>
              <w:drawing>
                <wp:inline distT="0" distB="0" distL="0" distR="0">
                  <wp:extent cx="605790" cy="605790"/>
                  <wp:effectExtent l="19050" t="0" r="3810" b="0"/>
                  <wp:docPr id="2" name="Рисунок 2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605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0DDE" w:rsidRPr="00D50DDE" w:rsidRDefault="00D50DDE" w:rsidP="00D50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0DDE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РОССИЙСКАЯ ФЕДЕРАЦИЯ</w:t>
            </w:r>
          </w:p>
          <w:p w:rsidR="00D50DDE" w:rsidRPr="00D50DDE" w:rsidRDefault="00D50DDE" w:rsidP="00D50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0DDE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РЕСПУБЛИКА ХАКАСИЯ</w:t>
            </w:r>
          </w:p>
          <w:p w:rsidR="00D50DDE" w:rsidRPr="00D50DDE" w:rsidRDefault="00D50DDE" w:rsidP="00D50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0DDE">
              <w:rPr>
                <w:rFonts w:ascii="Times New Roman" w:hAnsi="Times New Roman" w:cs="Times New Roman"/>
                <w:b/>
                <w:sz w:val="20"/>
                <w:szCs w:val="20"/>
              </w:rPr>
              <w:t>УСТЬ-АБАКАНСКИЙ РАЙОН</w:t>
            </w:r>
          </w:p>
          <w:p w:rsidR="00D50DDE" w:rsidRPr="00D50DDE" w:rsidRDefault="00D50DDE" w:rsidP="00D50D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0DDE">
              <w:rPr>
                <w:rFonts w:ascii="Times New Roman" w:hAnsi="Times New Roman" w:cs="Times New Roman"/>
                <w:b/>
                <w:sz w:val="20"/>
                <w:szCs w:val="20"/>
              </w:rPr>
              <w:t>РАЙКОВСКИЙ СЕЛЬСОВЕТ</w:t>
            </w:r>
          </w:p>
          <w:p w:rsidR="00D50DDE" w:rsidRPr="00D50DDE" w:rsidRDefault="00D50DDE" w:rsidP="00D50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0DDE">
              <w:rPr>
                <w:rFonts w:ascii="Times New Roman" w:hAnsi="Times New Roman" w:cs="Times New Roman"/>
                <w:b/>
                <w:sz w:val="20"/>
                <w:szCs w:val="20"/>
              </w:rPr>
              <w:t>РОССИЯ ФЕДЕРАЦИЯЗЫ</w:t>
            </w:r>
          </w:p>
          <w:p w:rsidR="00D50DDE" w:rsidRPr="00D50DDE" w:rsidRDefault="00D50DDE" w:rsidP="00D50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0DDE">
              <w:rPr>
                <w:rFonts w:ascii="Times New Roman" w:hAnsi="Times New Roman" w:cs="Times New Roman"/>
                <w:b/>
                <w:sz w:val="20"/>
                <w:szCs w:val="20"/>
              </w:rPr>
              <w:t>ХАКАС РЕСПУБЛИКА</w:t>
            </w:r>
          </w:p>
          <w:p w:rsidR="00D50DDE" w:rsidRPr="00D50DDE" w:rsidRDefault="00D50DDE" w:rsidP="00D50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0DDE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proofErr w:type="gramStart"/>
            <w:r w:rsidRPr="00D50DDE">
              <w:rPr>
                <w:rFonts w:ascii="Times New Roman" w:hAnsi="Times New Roman" w:cs="Times New Roman"/>
                <w:b/>
                <w:sz w:val="20"/>
                <w:szCs w:val="20"/>
              </w:rPr>
              <w:t>U</w:t>
            </w:r>
            <w:proofErr w:type="gramEnd"/>
            <w:r w:rsidRPr="00D50DDE">
              <w:rPr>
                <w:rFonts w:ascii="Times New Roman" w:hAnsi="Times New Roman" w:cs="Times New Roman"/>
                <w:b/>
                <w:sz w:val="20"/>
                <w:szCs w:val="20"/>
              </w:rPr>
              <w:t>БАН ПИЛТIРI АЙМАХ</w:t>
            </w:r>
          </w:p>
          <w:p w:rsidR="00D50DDE" w:rsidRPr="00D50DDE" w:rsidRDefault="00D50DDE" w:rsidP="00D50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0DDE">
              <w:rPr>
                <w:rFonts w:ascii="Times New Roman" w:hAnsi="Times New Roman" w:cs="Times New Roman"/>
                <w:b/>
                <w:sz w:val="20"/>
                <w:szCs w:val="20"/>
              </w:rPr>
              <w:t>РАЙКОВСКАЙ ААЛ Ч</w:t>
            </w:r>
            <w:proofErr w:type="gramStart"/>
            <w:r w:rsidRPr="00D50DDE">
              <w:rPr>
                <w:rFonts w:ascii="Times New Roman" w:hAnsi="Times New Roman" w:cs="Times New Roman"/>
                <w:b/>
                <w:sz w:val="20"/>
                <w:szCs w:val="20"/>
              </w:rPr>
              <w:t>J</w:t>
            </w:r>
            <w:proofErr w:type="gramEnd"/>
            <w:r w:rsidRPr="00D50DDE">
              <w:rPr>
                <w:rFonts w:ascii="Times New Roman" w:hAnsi="Times New Roman" w:cs="Times New Roman"/>
                <w:b/>
                <w:sz w:val="20"/>
                <w:szCs w:val="20"/>
              </w:rPr>
              <w:t>БI</w:t>
            </w:r>
          </w:p>
          <w:p w:rsidR="00D50DDE" w:rsidRPr="00D50DDE" w:rsidRDefault="00D50DDE" w:rsidP="00D50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0DDE">
              <w:rPr>
                <w:rFonts w:ascii="Times New Roman" w:hAnsi="Times New Roman" w:cs="Times New Roman"/>
                <w:sz w:val="20"/>
                <w:szCs w:val="20"/>
              </w:rPr>
              <w:t>ул. Ленина, дом 34</w:t>
            </w:r>
          </w:p>
          <w:p w:rsidR="00D50DDE" w:rsidRPr="00D50DDE" w:rsidRDefault="00D50DDE" w:rsidP="00D50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0DDE">
              <w:rPr>
                <w:rFonts w:ascii="Times New Roman" w:hAnsi="Times New Roman" w:cs="Times New Roman"/>
                <w:sz w:val="20"/>
                <w:szCs w:val="20"/>
              </w:rPr>
              <w:t>аал Райков,</w:t>
            </w:r>
          </w:p>
          <w:p w:rsidR="00D50DDE" w:rsidRPr="00D50DDE" w:rsidRDefault="00D50DDE" w:rsidP="00D50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0DDE">
              <w:rPr>
                <w:rFonts w:ascii="Times New Roman" w:hAnsi="Times New Roman" w:cs="Times New Roman"/>
                <w:sz w:val="20"/>
                <w:szCs w:val="20"/>
              </w:rPr>
              <w:t>Усть-Абаканский район,</w:t>
            </w:r>
          </w:p>
          <w:p w:rsidR="00D50DDE" w:rsidRPr="00D50DDE" w:rsidRDefault="00D50DDE" w:rsidP="00D50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0DDE">
              <w:rPr>
                <w:rFonts w:ascii="Times New Roman" w:hAnsi="Times New Roman" w:cs="Times New Roman"/>
                <w:sz w:val="20"/>
                <w:szCs w:val="20"/>
              </w:rPr>
              <w:t>655118, Республика Хакасия</w:t>
            </w:r>
          </w:p>
          <w:p w:rsidR="00D50DDE" w:rsidRPr="00D50DDE" w:rsidRDefault="00D50DDE" w:rsidP="00D50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0DDE">
              <w:rPr>
                <w:rFonts w:ascii="Times New Roman" w:hAnsi="Times New Roman" w:cs="Times New Roman"/>
                <w:sz w:val="20"/>
                <w:szCs w:val="20"/>
              </w:rPr>
              <w:t>Телефон (39032)2-20-18</w:t>
            </w:r>
          </w:p>
          <w:p w:rsidR="00D50DDE" w:rsidRPr="00D50DDE" w:rsidRDefault="00D50DDE" w:rsidP="00D50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50D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e-mail: </w:t>
            </w:r>
            <w:hyperlink r:id="rId12" w:history="1">
              <w:r w:rsidRPr="00D50DDE">
                <w:rPr>
                  <w:rFonts w:ascii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val="en-US"/>
                </w:rPr>
                <w:t>rayikov@r-19.ru</w:t>
              </w:r>
            </w:hyperlink>
          </w:p>
          <w:p w:rsidR="00D50DDE" w:rsidRPr="00D50DDE" w:rsidRDefault="00D50DDE" w:rsidP="00D50D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0D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17.03.2025 № ____</w:t>
            </w:r>
          </w:p>
        </w:tc>
        <w:tc>
          <w:tcPr>
            <w:tcW w:w="4961" w:type="dxa"/>
          </w:tcPr>
          <w:p w:rsidR="00D50DDE" w:rsidRPr="00D50DDE" w:rsidRDefault="00D50DDE" w:rsidP="00D50DDE">
            <w:pPr>
              <w:rPr>
                <w:rFonts w:ascii="Times New Roman" w:hAnsi="Times New Roman" w:cs="Times New Roman"/>
                <w:lang w:val="en-US"/>
              </w:rPr>
            </w:pPr>
          </w:p>
          <w:p w:rsidR="00D50DDE" w:rsidRPr="00D50DDE" w:rsidRDefault="00D50DDE" w:rsidP="00D50D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50DDE" w:rsidRDefault="00D50DDE" w:rsidP="00D50DDE">
            <w:pPr>
              <w:ind w:left="1308" w:hanging="13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ПРОКУРАТУРА</w:t>
            </w:r>
          </w:p>
          <w:p w:rsidR="00D50DDE" w:rsidRPr="00D50DDE" w:rsidRDefault="00D50DDE" w:rsidP="00D50DDE">
            <w:pPr>
              <w:ind w:left="1308" w:hanging="13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УСТЬ-АБАКАНСКОГО РАЙОНА</w:t>
            </w:r>
          </w:p>
          <w:p w:rsidR="00D50DDE" w:rsidRPr="00D50DDE" w:rsidRDefault="00D50DDE" w:rsidP="00D50DDE">
            <w:pPr>
              <w:ind w:left="1308" w:hanging="1308"/>
              <w:jc w:val="center"/>
              <w:rPr>
                <w:rFonts w:ascii="Times New Roman" w:hAnsi="Times New Roman" w:cs="Times New Roman"/>
              </w:rPr>
            </w:pPr>
          </w:p>
          <w:p w:rsidR="00D50DDE" w:rsidRPr="00D50DDE" w:rsidRDefault="00D50DDE" w:rsidP="00D50DDE">
            <w:pPr>
              <w:ind w:left="1308" w:hanging="1308"/>
              <w:jc w:val="center"/>
              <w:rPr>
                <w:rFonts w:ascii="Times New Roman" w:hAnsi="Times New Roman" w:cs="Times New Roman"/>
              </w:rPr>
            </w:pPr>
            <w:r w:rsidRPr="00D50DDE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Октябрьская, 1</w:t>
            </w:r>
            <w:r w:rsidRPr="00D50DDE">
              <w:rPr>
                <w:rFonts w:ascii="Times New Roman" w:hAnsi="Times New Roman" w:cs="Times New Roman"/>
              </w:rPr>
              <w:t>,</w:t>
            </w:r>
          </w:p>
          <w:p w:rsidR="00D50DDE" w:rsidRPr="00D50DDE" w:rsidRDefault="00D50DDE" w:rsidP="00D50DDE">
            <w:pPr>
              <w:ind w:left="1308" w:hanging="13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0DDE">
              <w:rPr>
                <w:rFonts w:ascii="Times New Roman" w:hAnsi="Times New Roman" w:cs="Times New Roman"/>
              </w:rPr>
              <w:t>рп</w:t>
            </w:r>
            <w:proofErr w:type="spellEnd"/>
            <w:r w:rsidRPr="00D50DDE">
              <w:rPr>
                <w:rFonts w:ascii="Times New Roman" w:hAnsi="Times New Roman" w:cs="Times New Roman"/>
              </w:rPr>
              <w:t xml:space="preserve">. Усть-Абакан, </w:t>
            </w:r>
          </w:p>
          <w:p w:rsidR="00D50DDE" w:rsidRPr="00D50DDE" w:rsidRDefault="00D50DDE" w:rsidP="00D50DDE">
            <w:pPr>
              <w:ind w:left="1308" w:hanging="1308"/>
              <w:jc w:val="center"/>
              <w:rPr>
                <w:rFonts w:ascii="Times New Roman" w:hAnsi="Times New Roman" w:cs="Times New Roman"/>
              </w:rPr>
            </w:pPr>
            <w:r w:rsidRPr="00D50DDE">
              <w:rPr>
                <w:rFonts w:ascii="Times New Roman" w:hAnsi="Times New Roman" w:cs="Times New Roman"/>
              </w:rPr>
              <w:t>Усть-Абаканский район,</w:t>
            </w:r>
          </w:p>
          <w:p w:rsidR="00D50DDE" w:rsidRPr="00D50DDE" w:rsidRDefault="00D50DDE" w:rsidP="00D50DDE">
            <w:pPr>
              <w:ind w:left="1308" w:hanging="1308"/>
              <w:jc w:val="center"/>
              <w:rPr>
                <w:rFonts w:ascii="Times New Roman" w:hAnsi="Times New Roman" w:cs="Times New Roman"/>
              </w:rPr>
            </w:pPr>
          </w:p>
          <w:p w:rsidR="00D50DDE" w:rsidRDefault="00C31F98" w:rsidP="00D50DDE">
            <w:pPr>
              <w:ind w:left="1308" w:hanging="13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Прокурору района</w:t>
            </w:r>
          </w:p>
          <w:p w:rsidR="00C31F98" w:rsidRPr="00D50DDE" w:rsidRDefault="00C31F98" w:rsidP="00D50DDE">
            <w:pPr>
              <w:ind w:left="1308" w:hanging="13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С.Н. Шарову</w:t>
            </w:r>
          </w:p>
        </w:tc>
      </w:tr>
    </w:tbl>
    <w:p w:rsidR="00C31F98" w:rsidRDefault="00C31F98" w:rsidP="008B4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F98" w:rsidRDefault="00C31F98" w:rsidP="00C31F9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55E2">
        <w:rPr>
          <w:rFonts w:ascii="Times New Roman" w:hAnsi="Times New Roman" w:cs="Times New Roman"/>
        </w:rPr>
        <w:t>Администрация Райковского сельсовета</w:t>
      </w:r>
      <w:r>
        <w:rPr>
          <w:rFonts w:ascii="Times New Roman" w:hAnsi="Times New Roman" w:cs="Times New Roman"/>
        </w:rPr>
        <w:t xml:space="preserve"> Усть-Абаканского района Республики Хакасия</w:t>
      </w:r>
      <w:r w:rsidRPr="00FA55E2">
        <w:rPr>
          <w:rFonts w:ascii="Times New Roman" w:hAnsi="Times New Roman" w:cs="Times New Roman"/>
        </w:rPr>
        <w:t xml:space="preserve"> в ответ на Ваш запрос от </w:t>
      </w:r>
      <w:r>
        <w:rPr>
          <w:rFonts w:ascii="Times New Roman" w:hAnsi="Times New Roman" w:cs="Times New Roman"/>
        </w:rPr>
        <w:t>13.03.2025 № 7-9-2025</w:t>
      </w:r>
      <w:r w:rsidRPr="00FA55E2">
        <w:rPr>
          <w:rFonts w:ascii="Times New Roman" w:hAnsi="Times New Roman" w:cs="Times New Roman"/>
        </w:rPr>
        <w:t xml:space="preserve">предоставляет </w:t>
      </w:r>
      <w:r>
        <w:rPr>
          <w:rFonts w:ascii="Times New Roman" w:hAnsi="Times New Roman" w:cs="Times New Roman"/>
        </w:rPr>
        <w:t>сведения о наличии планов мероприятий по противодействию коррупции за 2023-2025 гг.</w:t>
      </w:r>
    </w:p>
    <w:p w:rsidR="00C31F98" w:rsidRDefault="00C31F98" w:rsidP="00C31F9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31F98" w:rsidRDefault="00C31F98" w:rsidP="00C31F9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31F98" w:rsidRDefault="00C31F98" w:rsidP="00C31F9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31F98" w:rsidRDefault="00C31F98" w:rsidP="00C31F9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31F98" w:rsidRDefault="00C31F98" w:rsidP="00C31F9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31F98" w:rsidRDefault="00C31F98" w:rsidP="00C31F9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Райковского сельсовета</w:t>
      </w:r>
    </w:p>
    <w:p w:rsidR="00C31F98" w:rsidRPr="00FA55E2" w:rsidRDefault="00C31F98" w:rsidP="00C31F9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Усть-Абаканского района Республики Хакасия               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     В.Ю. Нечкин</w:t>
      </w:r>
    </w:p>
    <w:p w:rsidR="00C31F98" w:rsidRPr="0070075E" w:rsidRDefault="00C31F98" w:rsidP="008B4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31F98" w:rsidRPr="0070075E" w:rsidSect="002A4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F64BE5"/>
    <w:rsid w:val="00210227"/>
    <w:rsid w:val="002A48D7"/>
    <w:rsid w:val="002E6D86"/>
    <w:rsid w:val="00306006"/>
    <w:rsid w:val="004C3499"/>
    <w:rsid w:val="004E4ED3"/>
    <w:rsid w:val="004E5C4E"/>
    <w:rsid w:val="00527717"/>
    <w:rsid w:val="006F7161"/>
    <w:rsid w:val="0070075E"/>
    <w:rsid w:val="007E6412"/>
    <w:rsid w:val="008A714A"/>
    <w:rsid w:val="008B40EA"/>
    <w:rsid w:val="009523A0"/>
    <w:rsid w:val="009B7BB1"/>
    <w:rsid w:val="00AA6296"/>
    <w:rsid w:val="00B43913"/>
    <w:rsid w:val="00B56046"/>
    <w:rsid w:val="00BE38C3"/>
    <w:rsid w:val="00C12C0B"/>
    <w:rsid w:val="00C31F98"/>
    <w:rsid w:val="00D37FFA"/>
    <w:rsid w:val="00D50DDE"/>
    <w:rsid w:val="00F5344E"/>
    <w:rsid w:val="00F64BE5"/>
    <w:rsid w:val="00FF64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D7"/>
  </w:style>
  <w:style w:type="paragraph" w:styleId="1">
    <w:name w:val="heading 1"/>
    <w:basedOn w:val="a"/>
    <w:link w:val="10"/>
    <w:uiPriority w:val="9"/>
    <w:qFormat/>
    <w:rsid w:val="00F64B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BE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Body Text"/>
    <w:basedOn w:val="a"/>
    <w:link w:val="a4"/>
    <w:semiHidden/>
    <w:unhideWhenUsed/>
    <w:rsid w:val="00F64BE5"/>
    <w:pPr>
      <w:tabs>
        <w:tab w:val="left" w:pos="284"/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F64BE5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basedOn w:val="a0"/>
    <w:uiPriority w:val="99"/>
    <w:semiHidden/>
    <w:unhideWhenUsed/>
    <w:rsid w:val="00F64BE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64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4BE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D50DD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0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D3C5A25028FF6F48D1DF770540D92C553BB76CC91135BA6620C36BB2DE5C07BDDA5B36E536294E3B6C320A90CFR4B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2D3C5A25028FF6F48D1DF770540D92C553BB76FCD1335BA6620C36BB2DE5C07BDDA5B36E536294E3B6C320A90CFR4B" TargetMode="External"/><Relationship Id="rId12" Type="http://schemas.openxmlformats.org/officeDocument/2006/relationships/hyperlink" Target="mailto:rayikov@r-19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2D3C5A25028FF6F48D1DF770540D92C553BB76CCA1535BA6620C36BB2DE5C07AFDA033AE73635463079645BD5A85924A2D41C3268CAF847C8R2B" TargetMode="External"/><Relationship Id="rId11" Type="http://schemas.openxmlformats.org/officeDocument/2006/relationships/image" Target="media/image2.jpeg"/><Relationship Id="rId5" Type="http://schemas.openxmlformats.org/officeDocument/2006/relationships/hyperlink" Target="consultantplus://offline/ref=0F258758C6ED22235B078F3567C9AFDECC39FF399AC5668099F5891C120F96886F83B5AE84FD847Cp3s7G" TargetMode="External"/><Relationship Id="rId10" Type="http://schemas.openxmlformats.org/officeDocument/2006/relationships/hyperlink" Target="consultantplus://offline/ref=12D3C5A25028FF6F48D1DF770540D92C5432B26CCD1A35BA6620C36BB2DE5C07AFDA033AE73632493D79645BD5A85924A2D41C3268CAF847C8R2B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12D3C5A25028FF6F48D1DF770540D92C5433B56BCB1635BA6620C36BB2DE5C07BDDA5B36E536294E3B6C320A90CFR4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11</Pages>
  <Words>2850</Words>
  <Characters>16245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Raikovo</cp:lastModifiedBy>
  <cp:revision>21</cp:revision>
  <cp:lastPrinted>2019-08-01T05:33:00Z</cp:lastPrinted>
  <dcterms:created xsi:type="dcterms:W3CDTF">2019-06-18T06:43:00Z</dcterms:created>
  <dcterms:modified xsi:type="dcterms:W3CDTF">2025-03-19T03:30:00Z</dcterms:modified>
</cp:coreProperties>
</file>