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CC" w:rsidRPr="005C100D" w:rsidRDefault="00C553CC" w:rsidP="00C553C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CE0999" w:rsidRPr="00CE0999" w:rsidTr="00B2381A">
        <w:tc>
          <w:tcPr>
            <w:tcW w:w="9570" w:type="dxa"/>
            <w:shd w:val="clear" w:color="auto" w:fill="auto"/>
          </w:tcPr>
          <w:tbl>
            <w:tblPr>
              <w:tblpPr w:leftFromText="180" w:rightFromText="180" w:vertAnchor="text" w:horzAnchor="margin" w:tblpY="-265"/>
              <w:tblW w:w="9886" w:type="dxa"/>
              <w:tblLook w:val="0000"/>
            </w:tblPr>
            <w:tblGrid>
              <w:gridCol w:w="9886"/>
            </w:tblGrid>
            <w:tr w:rsidR="00CE0999" w:rsidRPr="00CE0999" w:rsidTr="00B2381A">
              <w:trPr>
                <w:trHeight w:val="1985"/>
              </w:trPr>
              <w:tc>
                <w:tcPr>
                  <w:tcW w:w="9886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:rsidR="00CE0999" w:rsidRPr="00CE0999" w:rsidRDefault="00CE0999" w:rsidP="00CE099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0999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37235" cy="836295"/>
                        <wp:effectExtent l="19050" t="0" r="5715" b="0"/>
                        <wp:docPr id="3" name="Рисунок 2" descr="Усть-АбаканскийМР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Усть-АбаканскийМР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7235" cy="8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0999" w:rsidRPr="00CE0999" w:rsidRDefault="00CE0999" w:rsidP="00CE099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09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СОВЕТ ДЕПУТАТОВ </w:t>
                  </w:r>
                </w:p>
                <w:p w:rsidR="00CE0999" w:rsidRDefault="00CE0999" w:rsidP="00CE099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09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РАЙКОВСКОГО СЕЛЬСОВЕТА </w:t>
                  </w:r>
                </w:p>
                <w:p w:rsidR="00CE0999" w:rsidRPr="00CE0999" w:rsidRDefault="00CE0999" w:rsidP="00CE099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09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УСТЬ-АБАКАНСКОГО РАЙОНА РЕСПУБЛИКИ ХАКАСИЯ</w:t>
                  </w:r>
                </w:p>
              </w:tc>
            </w:tr>
          </w:tbl>
          <w:p w:rsidR="00CE0999" w:rsidRPr="00CE0999" w:rsidRDefault="00CE0999" w:rsidP="00CE099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999" w:rsidRPr="00CE0999" w:rsidRDefault="00CE0999" w:rsidP="00CE09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0E01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Принято на сессии</w:t>
            </w:r>
          </w:p>
          <w:p w:rsidR="00CE0999" w:rsidRPr="00CE0999" w:rsidRDefault="00CE0999" w:rsidP="00CE09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Совета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30.05.2024 г.</w:t>
            </w:r>
          </w:p>
          <w:p w:rsidR="00CE0999" w:rsidRPr="00CE0999" w:rsidRDefault="00CE0999" w:rsidP="00CE09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999" w:rsidRPr="00CE0999" w:rsidRDefault="00CE0999" w:rsidP="00CE09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CE0999" w:rsidRPr="00CE0999" w:rsidRDefault="00CE0999" w:rsidP="00CE099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99" w:rsidRPr="00CE0999" w:rsidRDefault="00CE0999" w:rsidP="00CE0999">
            <w:pPr>
              <w:tabs>
                <w:tab w:val="left" w:pos="978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30.05</w:t>
            </w:r>
            <w:r w:rsidRPr="00CE09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 xml:space="preserve">  аал Райков                                      № </w:t>
            </w:r>
            <w:r w:rsidR="00A474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  <w:p w:rsidR="00CE0999" w:rsidRPr="00CE0999" w:rsidRDefault="00CE0999" w:rsidP="00CE09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999" w:rsidRPr="00A47484" w:rsidRDefault="00A47484" w:rsidP="00CE0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отмене Решения</w:t>
            </w:r>
          </w:p>
        </w:tc>
      </w:tr>
    </w:tbl>
    <w:p w:rsidR="005C100D" w:rsidRDefault="005C100D" w:rsidP="005C10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53CC" w:rsidRPr="005C100D" w:rsidRDefault="005C100D" w:rsidP="005C1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0D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Совета депутатов Райковского сельсовета </w:t>
      </w:r>
      <w:r w:rsidRPr="005C100D">
        <w:rPr>
          <w:rFonts w:ascii="Times New Roman" w:hAnsi="Times New Roman" w:cs="Times New Roman"/>
          <w:sz w:val="24"/>
          <w:szCs w:val="24"/>
        </w:rPr>
        <w:t xml:space="preserve">от  </w:t>
      </w:r>
      <w:r w:rsidR="00A47484">
        <w:rPr>
          <w:rFonts w:ascii="Times New Roman" w:hAnsi="Times New Roman"/>
          <w:sz w:val="24"/>
          <w:szCs w:val="24"/>
        </w:rPr>
        <w:t>03.06.2019</w:t>
      </w:r>
      <w:r w:rsidRPr="005C100D">
        <w:rPr>
          <w:rFonts w:ascii="Times New Roman" w:hAnsi="Times New Roman" w:cs="Times New Roman"/>
          <w:sz w:val="24"/>
          <w:szCs w:val="24"/>
        </w:rPr>
        <w:t xml:space="preserve"> № </w:t>
      </w:r>
      <w:r w:rsidR="00A47484">
        <w:rPr>
          <w:rFonts w:ascii="Times New Roman" w:hAnsi="Times New Roman"/>
          <w:sz w:val="24"/>
          <w:szCs w:val="24"/>
        </w:rPr>
        <w:t>72</w:t>
      </w:r>
      <w:r w:rsidRPr="005C100D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11EF3">
        <w:rPr>
          <w:rFonts w:ascii="Times New Roman" w:hAnsi="Times New Roman"/>
          <w:sz w:val="24"/>
          <w:szCs w:val="24"/>
        </w:rPr>
        <w:t>Положения о порядке формирования, ведения, обязательного опубликования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аренду»</w:t>
      </w:r>
      <w:r w:rsidRPr="005C100D">
        <w:rPr>
          <w:rFonts w:ascii="Times New Roman" w:hAnsi="Times New Roman" w:cs="Times New Roman"/>
          <w:sz w:val="24"/>
          <w:szCs w:val="24"/>
        </w:rPr>
        <w:t xml:space="preserve"> </w:t>
      </w:r>
      <w:r w:rsidR="00C553CC" w:rsidRPr="005C10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53CC" w:rsidRPr="005C100D" w:rsidRDefault="00C553CC" w:rsidP="005C1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3CC" w:rsidRPr="005C100D" w:rsidRDefault="00C553CC" w:rsidP="005C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0D">
        <w:rPr>
          <w:rFonts w:ascii="Times New Roman" w:hAnsi="Times New Roman" w:cs="Times New Roman"/>
          <w:sz w:val="24"/>
          <w:szCs w:val="24"/>
        </w:rPr>
        <w:t xml:space="preserve">    В соо</w:t>
      </w:r>
      <w:r w:rsidR="005C100D">
        <w:rPr>
          <w:rFonts w:ascii="Times New Roman" w:hAnsi="Times New Roman" w:cs="Times New Roman"/>
          <w:sz w:val="24"/>
          <w:szCs w:val="24"/>
        </w:rPr>
        <w:t>тветствии с протестом прокурора Усть-А</w:t>
      </w:r>
      <w:r w:rsidRPr="005C100D">
        <w:rPr>
          <w:rFonts w:ascii="Times New Roman" w:hAnsi="Times New Roman" w:cs="Times New Roman"/>
          <w:sz w:val="24"/>
          <w:szCs w:val="24"/>
        </w:rPr>
        <w:t>баканского района</w:t>
      </w:r>
      <w:r w:rsidR="0098700A" w:rsidRPr="005C100D">
        <w:rPr>
          <w:rFonts w:ascii="Times New Roman" w:hAnsi="Times New Roman" w:cs="Times New Roman"/>
          <w:sz w:val="24"/>
          <w:szCs w:val="24"/>
        </w:rPr>
        <w:t>,</w:t>
      </w:r>
      <w:r w:rsidR="005C100D">
        <w:rPr>
          <w:rFonts w:ascii="Times New Roman" w:hAnsi="Times New Roman" w:cs="Times New Roman"/>
          <w:sz w:val="24"/>
          <w:szCs w:val="24"/>
        </w:rPr>
        <w:t xml:space="preserve">  руководствуясь </w:t>
      </w:r>
      <w:r w:rsidRPr="005C100D">
        <w:rPr>
          <w:rFonts w:ascii="Times New Roman" w:hAnsi="Times New Roman" w:cs="Times New Roman"/>
          <w:sz w:val="24"/>
          <w:szCs w:val="24"/>
        </w:rPr>
        <w:t>Уставом муниципального образования Райк</w:t>
      </w:r>
      <w:r w:rsidR="00311EF3">
        <w:rPr>
          <w:rFonts w:ascii="Times New Roman" w:hAnsi="Times New Roman" w:cs="Times New Roman"/>
          <w:sz w:val="24"/>
          <w:szCs w:val="24"/>
        </w:rPr>
        <w:t>овский сельсовет, Совет д</w:t>
      </w:r>
      <w:r w:rsidR="0098700A" w:rsidRPr="005C100D">
        <w:rPr>
          <w:rFonts w:ascii="Times New Roman" w:hAnsi="Times New Roman" w:cs="Times New Roman"/>
          <w:sz w:val="24"/>
          <w:szCs w:val="24"/>
        </w:rPr>
        <w:t xml:space="preserve">епутатов </w:t>
      </w:r>
      <w:r w:rsidRPr="005C100D">
        <w:rPr>
          <w:rFonts w:ascii="Times New Roman" w:hAnsi="Times New Roman" w:cs="Times New Roman"/>
          <w:sz w:val="24"/>
          <w:szCs w:val="24"/>
        </w:rPr>
        <w:t>Райковского сельсовета</w:t>
      </w:r>
    </w:p>
    <w:p w:rsidR="005C100D" w:rsidRDefault="005C100D" w:rsidP="005C1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3CC" w:rsidRPr="005C100D" w:rsidRDefault="0098700A" w:rsidP="005C1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100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C100D">
        <w:rPr>
          <w:rFonts w:ascii="Times New Roman" w:hAnsi="Times New Roman" w:cs="Times New Roman"/>
          <w:b/>
          <w:sz w:val="24"/>
          <w:szCs w:val="24"/>
        </w:rPr>
        <w:t xml:space="preserve"> Е Ш И Л</w:t>
      </w:r>
      <w:r w:rsidR="00C553CC" w:rsidRPr="005C100D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C553CC" w:rsidRPr="005C100D" w:rsidRDefault="005C100D" w:rsidP="00311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0D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Совета депутатов Райковского сельсовета </w:t>
      </w:r>
      <w:r w:rsidRPr="005C100D">
        <w:rPr>
          <w:rFonts w:ascii="Times New Roman" w:hAnsi="Times New Roman" w:cs="Times New Roman"/>
          <w:sz w:val="24"/>
          <w:szCs w:val="24"/>
        </w:rPr>
        <w:t xml:space="preserve">от  </w:t>
      </w:r>
      <w:r w:rsidR="00311EF3">
        <w:rPr>
          <w:rFonts w:ascii="Times New Roman" w:hAnsi="Times New Roman"/>
          <w:sz w:val="24"/>
          <w:szCs w:val="24"/>
        </w:rPr>
        <w:t>03.06.2019</w:t>
      </w:r>
      <w:r w:rsidR="00311EF3" w:rsidRPr="005C100D">
        <w:rPr>
          <w:rFonts w:ascii="Times New Roman" w:hAnsi="Times New Roman" w:cs="Times New Roman"/>
          <w:sz w:val="24"/>
          <w:szCs w:val="24"/>
        </w:rPr>
        <w:t xml:space="preserve"> № </w:t>
      </w:r>
      <w:r w:rsidR="00311EF3">
        <w:rPr>
          <w:rFonts w:ascii="Times New Roman" w:hAnsi="Times New Roman"/>
          <w:sz w:val="24"/>
          <w:szCs w:val="24"/>
        </w:rPr>
        <w:t>72</w:t>
      </w:r>
      <w:r w:rsidR="00311EF3" w:rsidRPr="005C100D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11EF3">
        <w:rPr>
          <w:rFonts w:ascii="Times New Roman" w:hAnsi="Times New Roman"/>
          <w:sz w:val="24"/>
          <w:szCs w:val="24"/>
        </w:rPr>
        <w:t>Положения о порядке формирования, ведения, обязательного опубликования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аренду»</w:t>
      </w:r>
      <w:r w:rsidR="00311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3CC" w:rsidRPr="005C100D">
        <w:rPr>
          <w:rFonts w:ascii="Times New Roman" w:hAnsi="Times New Roman" w:cs="Times New Roman"/>
          <w:sz w:val="24"/>
          <w:szCs w:val="24"/>
        </w:rPr>
        <w:t>отменить</w:t>
      </w:r>
      <w:r w:rsidR="00311EF3">
        <w:rPr>
          <w:rFonts w:ascii="Times New Roman" w:hAnsi="Times New Roman" w:cs="Times New Roman"/>
          <w:sz w:val="24"/>
          <w:szCs w:val="24"/>
        </w:rPr>
        <w:t>.</w:t>
      </w:r>
    </w:p>
    <w:p w:rsidR="00C553CC" w:rsidRPr="005C100D" w:rsidRDefault="00C553CC" w:rsidP="005C10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53CC" w:rsidRDefault="00C553CC" w:rsidP="005C10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13029" w:rsidRPr="005C100D" w:rsidRDefault="00913029" w:rsidP="005C10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553CC" w:rsidRPr="005C100D" w:rsidRDefault="00C553CC" w:rsidP="005C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3CC" w:rsidRPr="005C100D" w:rsidRDefault="00C553CC" w:rsidP="005C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0D">
        <w:rPr>
          <w:rFonts w:ascii="Times New Roman" w:hAnsi="Times New Roman" w:cs="Times New Roman"/>
          <w:sz w:val="24"/>
          <w:szCs w:val="24"/>
        </w:rPr>
        <w:t xml:space="preserve">Глава Райковского сельсовета                                                         </w:t>
      </w:r>
      <w:r w:rsidR="005C100D">
        <w:rPr>
          <w:rFonts w:ascii="Times New Roman" w:hAnsi="Times New Roman" w:cs="Times New Roman"/>
          <w:sz w:val="24"/>
          <w:szCs w:val="24"/>
        </w:rPr>
        <w:t>В.Ю. Нечкин</w:t>
      </w:r>
    </w:p>
    <w:p w:rsidR="00C553CC" w:rsidRPr="005C100D" w:rsidRDefault="00C553CC" w:rsidP="005C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3CC" w:rsidRPr="005C100D" w:rsidRDefault="00C553CC" w:rsidP="00C55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3CC" w:rsidRPr="005C100D" w:rsidRDefault="00C553CC" w:rsidP="00C55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3CC" w:rsidRPr="005C100D" w:rsidRDefault="00C553CC" w:rsidP="00C553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3CC" w:rsidRPr="005C100D" w:rsidRDefault="00C553CC" w:rsidP="00C553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3CC" w:rsidRPr="005C100D" w:rsidRDefault="00C553CC" w:rsidP="00C553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3CC" w:rsidRPr="005C100D" w:rsidRDefault="00C553CC" w:rsidP="00C553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53CC" w:rsidRPr="005C100D" w:rsidRDefault="00C553CC" w:rsidP="009130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53CC" w:rsidRPr="005C100D" w:rsidRDefault="00C553CC" w:rsidP="00C553C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750F0" w:rsidRPr="005C100D" w:rsidRDefault="008750F0">
      <w:pPr>
        <w:rPr>
          <w:sz w:val="24"/>
          <w:szCs w:val="24"/>
        </w:rPr>
      </w:pPr>
    </w:p>
    <w:sectPr w:rsidR="008750F0" w:rsidRPr="005C100D" w:rsidSect="0064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F2E6F"/>
    <w:multiLevelType w:val="hybridMultilevel"/>
    <w:tmpl w:val="A170B9B8"/>
    <w:lvl w:ilvl="0" w:tplc="E8E2A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3CC"/>
    <w:rsid w:val="00023EA4"/>
    <w:rsid w:val="00035FFE"/>
    <w:rsid w:val="000E0163"/>
    <w:rsid w:val="000E03DC"/>
    <w:rsid w:val="000F682D"/>
    <w:rsid w:val="00311EF3"/>
    <w:rsid w:val="003E7DB7"/>
    <w:rsid w:val="00526654"/>
    <w:rsid w:val="005370EB"/>
    <w:rsid w:val="00583B86"/>
    <w:rsid w:val="005C100D"/>
    <w:rsid w:val="00643039"/>
    <w:rsid w:val="006E6B70"/>
    <w:rsid w:val="008750F0"/>
    <w:rsid w:val="008922AB"/>
    <w:rsid w:val="00913029"/>
    <w:rsid w:val="0097303E"/>
    <w:rsid w:val="0098700A"/>
    <w:rsid w:val="00A47484"/>
    <w:rsid w:val="00C553CC"/>
    <w:rsid w:val="00CE0999"/>
    <w:rsid w:val="00CF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39"/>
  </w:style>
  <w:style w:type="paragraph" w:styleId="1">
    <w:name w:val="heading 1"/>
    <w:basedOn w:val="a"/>
    <w:next w:val="a"/>
    <w:link w:val="10"/>
    <w:uiPriority w:val="99"/>
    <w:qFormat/>
    <w:rsid w:val="00C553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3CC"/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styleId="a3">
    <w:name w:val="List Paragraph"/>
    <w:basedOn w:val="a"/>
    <w:uiPriority w:val="34"/>
    <w:qFormat/>
    <w:rsid w:val="00C553C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3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100D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5C10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CE09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E099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Raikovo</dc:creator>
  <cp:lastModifiedBy>Raikovo</cp:lastModifiedBy>
  <cp:revision>2</cp:revision>
  <cp:lastPrinted>2024-07-02T01:55:00Z</cp:lastPrinted>
  <dcterms:created xsi:type="dcterms:W3CDTF">2024-07-02T01:55:00Z</dcterms:created>
  <dcterms:modified xsi:type="dcterms:W3CDTF">2024-07-02T01:55:00Z</dcterms:modified>
</cp:coreProperties>
</file>