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83" w:rsidRDefault="004F0B83" w:rsidP="004F0B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09600" cy="609600"/>
            <wp:effectExtent l="19050" t="0" r="0" b="0"/>
            <wp:docPr id="1" name="Рисунок 2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6F" w:rsidRPr="004D4B7D" w:rsidRDefault="0019296F" w:rsidP="002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РОССИЯ ФЕДЕРАЦИЯЗЫ                    РОССИЙСКАЯ ФЕДЕРАЦИЯ</w:t>
      </w:r>
    </w:p>
    <w:p w:rsidR="0019296F" w:rsidRPr="004D4B7D" w:rsidRDefault="0019296F" w:rsidP="002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 xml:space="preserve">ХАКАС РЕСПУБЛИКАЗЫ                    </w:t>
      </w:r>
      <w:r w:rsidR="002050BE">
        <w:rPr>
          <w:rFonts w:ascii="Times New Roman" w:hAnsi="Times New Roman" w:cs="Times New Roman"/>
          <w:sz w:val="24"/>
          <w:szCs w:val="24"/>
        </w:rPr>
        <w:t xml:space="preserve"> </w:t>
      </w:r>
      <w:r w:rsidRPr="004D4B7D">
        <w:rPr>
          <w:rFonts w:ascii="Times New Roman" w:hAnsi="Times New Roman" w:cs="Times New Roman"/>
          <w:sz w:val="24"/>
          <w:szCs w:val="24"/>
        </w:rPr>
        <w:t>РЕСПУБЛИКА ХАКАСИЯ</w:t>
      </w:r>
    </w:p>
    <w:p w:rsidR="002D1F5E" w:rsidRDefault="0019296F" w:rsidP="002D1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D4B7D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>БАН ПИЛТ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>Р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 xml:space="preserve"> АЙМАFЫ                  УСТЬ-АБАКАНСКИЙ РАЙОН</w:t>
      </w:r>
    </w:p>
    <w:p w:rsidR="0019296F" w:rsidRPr="004D4B7D" w:rsidRDefault="002D1F5E" w:rsidP="002D1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>РАЙКО</w:t>
      </w:r>
      <w:r w:rsidR="002050BE">
        <w:rPr>
          <w:rFonts w:ascii="Times New Roman" w:hAnsi="Times New Roman" w:cs="Times New Roman"/>
          <w:sz w:val="24"/>
          <w:szCs w:val="24"/>
        </w:rPr>
        <w:t>В ААЛ ЧÖБ</w:t>
      </w:r>
      <w:proofErr w:type="gramStart"/>
      <w:r w:rsidR="002050B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2050BE">
        <w:rPr>
          <w:rFonts w:ascii="Times New Roman" w:hAnsi="Times New Roman" w:cs="Times New Roman"/>
          <w:sz w:val="24"/>
          <w:szCs w:val="24"/>
        </w:rPr>
        <w:t>НIН</w:t>
      </w:r>
      <w:r w:rsidR="002050BE">
        <w:rPr>
          <w:rFonts w:ascii="Times New Roman" w:hAnsi="Times New Roman" w:cs="Times New Roman"/>
          <w:sz w:val="24"/>
          <w:szCs w:val="24"/>
        </w:rPr>
        <w:tab/>
      </w:r>
      <w:r w:rsidR="002050BE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F0B83" w:rsidRDefault="002D1F5E" w:rsidP="002D1F5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>УСТАF – ПАСТА</w:t>
      </w:r>
      <w:r>
        <w:rPr>
          <w:rFonts w:ascii="Times New Roman" w:hAnsi="Times New Roman" w:cs="Times New Roman"/>
          <w:sz w:val="24"/>
          <w:szCs w:val="24"/>
        </w:rPr>
        <w:t xml:space="preserve">А                      </w:t>
      </w:r>
      <w:r w:rsidR="0019296F" w:rsidRPr="004D4B7D">
        <w:rPr>
          <w:rFonts w:ascii="Times New Roman" w:hAnsi="Times New Roman" w:cs="Times New Roman"/>
          <w:sz w:val="24"/>
          <w:szCs w:val="24"/>
        </w:rPr>
        <w:t>РАЙКОВСКОГО СЕЛЬСОВЕТА</w:t>
      </w:r>
    </w:p>
    <w:p w:rsidR="00B1311A" w:rsidRDefault="00B1311A" w:rsidP="0019296F">
      <w:pPr>
        <w:pStyle w:val="1"/>
      </w:pPr>
    </w:p>
    <w:p w:rsidR="0019296F" w:rsidRPr="00D003C8" w:rsidRDefault="0019296F" w:rsidP="0019296F">
      <w:pPr>
        <w:pStyle w:val="1"/>
      </w:pPr>
      <w:r w:rsidRPr="00D003C8">
        <w:t>П О С Т А Н О В Л Е Н И Е</w:t>
      </w:r>
    </w:p>
    <w:p w:rsidR="0019296F" w:rsidRPr="00D003C8" w:rsidRDefault="0019296F" w:rsidP="00192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96F" w:rsidRDefault="0019296F" w:rsidP="0019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96F" w:rsidRDefault="00106FAF" w:rsidP="001929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от 13</w:t>
      </w:r>
      <w:r w:rsidR="00B20E84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.05.2024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B1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192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5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№ </w:t>
      </w:r>
      <w:r w:rsidR="002D1F5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B1311A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19296F" w:rsidRDefault="0019296F" w:rsidP="00192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Райков</w:t>
      </w:r>
    </w:p>
    <w:p w:rsidR="004F0B83" w:rsidRDefault="004F0B83" w:rsidP="004F0B8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1F5E" w:rsidRPr="002D1F5E" w:rsidRDefault="002D1F5E" w:rsidP="002D1F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1F5E">
        <w:rPr>
          <w:rFonts w:ascii="Times New Roman" w:hAnsi="Times New Roman" w:cs="Times New Roman"/>
          <w:b/>
          <w:bCs/>
          <w:sz w:val="26"/>
          <w:szCs w:val="26"/>
        </w:rPr>
        <w:t xml:space="preserve">О запрете  розничной продажи </w:t>
      </w:r>
    </w:p>
    <w:p w:rsidR="002D1F5E" w:rsidRPr="002D1F5E" w:rsidRDefault="002D1F5E" w:rsidP="002D1F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D1F5E">
        <w:rPr>
          <w:rFonts w:ascii="Times New Roman" w:hAnsi="Times New Roman" w:cs="Times New Roman"/>
          <w:b/>
          <w:bCs/>
          <w:sz w:val="26"/>
          <w:szCs w:val="26"/>
        </w:rPr>
        <w:t>алкогольной продукции</w:t>
      </w:r>
    </w:p>
    <w:p w:rsid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1F5E" w:rsidRP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(с последующими изменениями), Законом республики Хакасия от 20.12.2005 № 94-ЗРХ «О государственном регулировании производства и оборота этилового спирта и спиртосодержащей продукции  на территории Республики Хакасия (последующими изменениями), администрация </w:t>
      </w:r>
      <w:r>
        <w:rPr>
          <w:rFonts w:ascii="Times New Roman" w:hAnsi="Times New Roman" w:cs="Times New Roman"/>
          <w:sz w:val="26"/>
          <w:szCs w:val="26"/>
        </w:rPr>
        <w:t>Райковского сельсовета</w:t>
      </w:r>
      <w:r w:rsidRPr="002D1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1F5E" w:rsidRP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1F5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1F5E" w:rsidRPr="002D1F5E" w:rsidRDefault="002D1F5E" w:rsidP="002D1F5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>Запретить розничную продажу алкогольной продукции и пива в предприятиях торговли и общественного питания всех форм собственности (магазины, павильоны, летние кафе, закусочные и др.), расположе</w:t>
      </w:r>
      <w:r w:rsidR="00B87C59">
        <w:rPr>
          <w:rFonts w:ascii="Times New Roman" w:hAnsi="Times New Roman" w:cs="Times New Roman"/>
          <w:sz w:val="26"/>
          <w:szCs w:val="26"/>
        </w:rPr>
        <w:t>нных на территории</w:t>
      </w:r>
      <w:r w:rsidRPr="002D1F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2D1F5E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Pr="002D1F5E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2D1F5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мая</w:t>
      </w:r>
      <w:r w:rsidRPr="002D1F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44A1">
        <w:rPr>
          <w:rFonts w:ascii="Times New Roman" w:hAnsi="Times New Roman" w:cs="Times New Roman"/>
          <w:b/>
          <w:sz w:val="26"/>
          <w:szCs w:val="26"/>
        </w:rPr>
        <w:t xml:space="preserve">и 28 июня </w:t>
      </w:r>
      <w:r w:rsidRPr="002D1F5E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Pr="002D1F5E">
        <w:rPr>
          <w:rFonts w:ascii="Times New Roman" w:hAnsi="Times New Roman" w:cs="Times New Roman"/>
          <w:b/>
          <w:sz w:val="26"/>
          <w:szCs w:val="26"/>
        </w:rPr>
        <w:t xml:space="preserve">года  с 0 до 24 часов </w:t>
      </w:r>
      <w:r w:rsidRPr="002D1F5E">
        <w:rPr>
          <w:rFonts w:ascii="Times New Roman" w:hAnsi="Times New Roman" w:cs="Times New Roman"/>
          <w:sz w:val="26"/>
          <w:szCs w:val="26"/>
        </w:rPr>
        <w:t xml:space="preserve">по местному времени в день проведения </w:t>
      </w:r>
      <w:r>
        <w:rPr>
          <w:rFonts w:ascii="Times New Roman" w:hAnsi="Times New Roman" w:cs="Times New Roman"/>
          <w:sz w:val="26"/>
          <w:szCs w:val="26"/>
        </w:rPr>
        <w:t>последнего звонка</w:t>
      </w:r>
      <w:r w:rsidRPr="002D1F5E">
        <w:rPr>
          <w:rFonts w:ascii="Times New Roman" w:hAnsi="Times New Roman" w:cs="Times New Roman"/>
          <w:sz w:val="26"/>
          <w:szCs w:val="26"/>
        </w:rPr>
        <w:t xml:space="preserve"> </w:t>
      </w:r>
      <w:r w:rsidR="00CC44A1">
        <w:rPr>
          <w:rFonts w:ascii="Times New Roman" w:hAnsi="Times New Roman" w:cs="Times New Roman"/>
          <w:sz w:val="26"/>
          <w:szCs w:val="26"/>
        </w:rPr>
        <w:t xml:space="preserve">и выпускного вечера </w:t>
      </w:r>
      <w:r w:rsidRPr="002D1F5E">
        <w:rPr>
          <w:rFonts w:ascii="Times New Roman" w:hAnsi="Times New Roman" w:cs="Times New Roman"/>
          <w:sz w:val="26"/>
          <w:szCs w:val="26"/>
        </w:rPr>
        <w:t>в МБОУ «</w:t>
      </w:r>
      <w:r>
        <w:rPr>
          <w:rFonts w:ascii="Times New Roman" w:hAnsi="Times New Roman" w:cs="Times New Roman"/>
          <w:sz w:val="26"/>
          <w:szCs w:val="26"/>
        </w:rPr>
        <w:t>Райковская</w:t>
      </w:r>
      <w:r w:rsidRPr="002D1F5E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 xml:space="preserve"> им. Н.И. Носова</w:t>
      </w:r>
      <w:r w:rsidRPr="002D1F5E">
        <w:rPr>
          <w:rFonts w:ascii="Times New Roman" w:hAnsi="Times New Roman" w:cs="Times New Roman"/>
          <w:sz w:val="26"/>
          <w:szCs w:val="26"/>
        </w:rPr>
        <w:t>».</w:t>
      </w:r>
    </w:p>
    <w:p w:rsidR="002D1F5E" w:rsidRPr="002D1F5E" w:rsidRDefault="002D1F5E" w:rsidP="002D1F5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Специалисту 1 категории Райковского сельсовета</w:t>
      </w:r>
      <w:r w:rsidRPr="002D1F5E">
        <w:rPr>
          <w:rFonts w:ascii="Times New Roman" w:hAnsi="Times New Roman" w:cs="Times New Roman"/>
          <w:sz w:val="26"/>
        </w:rPr>
        <w:t xml:space="preserve"> ознакомить индивидуальных предпринимателей (торговых точек) с данным распоряжением  под роспись.  </w:t>
      </w:r>
    </w:p>
    <w:p w:rsidR="002D1F5E" w:rsidRPr="002D1F5E" w:rsidRDefault="002D1F5E" w:rsidP="002D1F5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 xml:space="preserve">  Контроль за исполнением данного распоряжения оставляю за собой.</w:t>
      </w:r>
    </w:p>
    <w:p w:rsidR="002D1F5E" w:rsidRP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44A1" w:rsidRDefault="00CC44A1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1F5E" w:rsidRPr="002D1F5E" w:rsidRDefault="002D1F5E" w:rsidP="002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1F5E">
        <w:rPr>
          <w:rFonts w:ascii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hAnsi="Times New Roman" w:cs="Times New Roman"/>
          <w:sz w:val="26"/>
          <w:szCs w:val="26"/>
        </w:rPr>
        <w:t>Райковского</w:t>
      </w:r>
      <w:r w:rsidRPr="002D1F5E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В.Ю. Нечкин</w:t>
      </w:r>
    </w:p>
    <w:p w:rsidR="00690A42" w:rsidRDefault="00690A42" w:rsidP="002D1F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44A1" w:rsidRDefault="00CC44A1" w:rsidP="002D1F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44A1" w:rsidRDefault="00CC44A1" w:rsidP="002D1F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44A1" w:rsidRDefault="00CC44A1" w:rsidP="002D1F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44A1" w:rsidRDefault="00CC44A1" w:rsidP="002D1F5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C44A1" w:rsidRDefault="00CC44A1" w:rsidP="009400CE">
      <w:pPr>
        <w:spacing w:after="0" w:line="240" w:lineRule="auto"/>
        <w:rPr>
          <w:rFonts w:ascii="Times New Roman" w:hAnsi="Times New Roman" w:cs="Times New Roman"/>
        </w:rPr>
      </w:pPr>
    </w:p>
    <w:sectPr w:rsidR="00CC44A1" w:rsidSect="0069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02816"/>
    <w:multiLevelType w:val="hybridMultilevel"/>
    <w:tmpl w:val="3278A7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B83"/>
    <w:rsid w:val="000028BD"/>
    <w:rsid w:val="00095F70"/>
    <w:rsid w:val="00106FAF"/>
    <w:rsid w:val="0011123A"/>
    <w:rsid w:val="0012362D"/>
    <w:rsid w:val="0019296F"/>
    <w:rsid w:val="002050BE"/>
    <w:rsid w:val="002D1F5E"/>
    <w:rsid w:val="00444451"/>
    <w:rsid w:val="004F0B83"/>
    <w:rsid w:val="0051680D"/>
    <w:rsid w:val="00590853"/>
    <w:rsid w:val="005B32DD"/>
    <w:rsid w:val="005C09AC"/>
    <w:rsid w:val="005F4EBE"/>
    <w:rsid w:val="00690677"/>
    <w:rsid w:val="00690A42"/>
    <w:rsid w:val="008311F2"/>
    <w:rsid w:val="00833102"/>
    <w:rsid w:val="00862098"/>
    <w:rsid w:val="008E5A91"/>
    <w:rsid w:val="009400CE"/>
    <w:rsid w:val="009E477D"/>
    <w:rsid w:val="00A46E97"/>
    <w:rsid w:val="00AC5D15"/>
    <w:rsid w:val="00B1311A"/>
    <w:rsid w:val="00B20E84"/>
    <w:rsid w:val="00B87C59"/>
    <w:rsid w:val="00C14C27"/>
    <w:rsid w:val="00CC44A1"/>
    <w:rsid w:val="00DD1A28"/>
    <w:rsid w:val="00EA1BA5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6F"/>
  </w:style>
  <w:style w:type="paragraph" w:styleId="1">
    <w:name w:val="heading 1"/>
    <w:basedOn w:val="a"/>
    <w:next w:val="a"/>
    <w:link w:val="10"/>
    <w:qFormat/>
    <w:rsid w:val="00192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83"/>
    <w:pPr>
      <w:spacing w:after="0" w:line="240" w:lineRule="auto"/>
    </w:pPr>
    <w:rPr>
      <w:rFonts w:eastAsiaTheme="minorEastAsia"/>
      <w:color w:val="00000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B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29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CC4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Raikovo</cp:lastModifiedBy>
  <cp:revision>21</cp:revision>
  <cp:lastPrinted>2024-05-07T07:13:00Z</cp:lastPrinted>
  <dcterms:created xsi:type="dcterms:W3CDTF">2020-04-22T04:38:00Z</dcterms:created>
  <dcterms:modified xsi:type="dcterms:W3CDTF">2024-05-08T06:50:00Z</dcterms:modified>
</cp:coreProperties>
</file>