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81" w:rsidRPr="00FF35F9" w:rsidRDefault="00D65781" w:rsidP="00D65781">
      <w:pPr>
        <w:jc w:val="both"/>
        <w:rPr>
          <w:b/>
          <w:sz w:val="28"/>
          <w:szCs w:val="28"/>
        </w:rPr>
      </w:pPr>
      <w:r w:rsidRPr="00FF35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9540"/>
      </w:tblGrid>
      <w:tr w:rsidR="00D65781" w:rsidRPr="00D65781" w:rsidTr="00685F9E">
        <w:trPr>
          <w:trHeight w:val="1618"/>
        </w:trPr>
        <w:tc>
          <w:tcPr>
            <w:tcW w:w="9540" w:type="dxa"/>
          </w:tcPr>
          <w:p w:rsidR="00D65781" w:rsidRPr="00D65781" w:rsidRDefault="00D65781" w:rsidP="00685F9E">
            <w:pPr>
              <w:jc w:val="center"/>
              <w:rPr>
                <w:sz w:val="26"/>
                <w:szCs w:val="26"/>
              </w:rPr>
            </w:pPr>
            <w:r w:rsidRPr="00D65781">
              <w:rPr>
                <w:noProof/>
                <w:sz w:val="26"/>
                <w:szCs w:val="26"/>
              </w:rPr>
              <w:drawing>
                <wp:inline distT="0" distB="0" distL="0" distR="0">
                  <wp:extent cx="773430" cy="773430"/>
                  <wp:effectExtent l="19050" t="0" r="7620" b="0"/>
                  <wp:docPr id="2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781" w:rsidRPr="00D65781" w:rsidRDefault="00D65781" w:rsidP="00685F9E">
            <w:pPr>
              <w:jc w:val="center"/>
              <w:rPr>
                <w:sz w:val="26"/>
                <w:szCs w:val="26"/>
              </w:rPr>
            </w:pPr>
          </w:p>
          <w:p w:rsidR="00D65781" w:rsidRPr="00D65781" w:rsidRDefault="00D65781" w:rsidP="00685F9E">
            <w:pPr>
              <w:jc w:val="center"/>
              <w:rPr>
                <w:sz w:val="26"/>
                <w:szCs w:val="26"/>
              </w:rPr>
            </w:pPr>
          </w:p>
          <w:p w:rsidR="00D65781" w:rsidRPr="00D65781" w:rsidRDefault="00D65781" w:rsidP="00685F9E">
            <w:pPr>
              <w:jc w:val="right"/>
              <w:rPr>
                <w:b/>
                <w:sz w:val="26"/>
                <w:szCs w:val="26"/>
              </w:rPr>
            </w:pPr>
            <w:r w:rsidRPr="00D65781">
              <w:rPr>
                <w:b/>
                <w:sz w:val="26"/>
                <w:szCs w:val="26"/>
              </w:rPr>
              <w:t>ПРОЕКТ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D65781" w:rsidRPr="00D65781" w:rsidTr="00685F9E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D65781" w:rsidRPr="00D65781" w:rsidRDefault="00D65781" w:rsidP="00685F9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D65781">
                    <w:rPr>
                      <w:b/>
                      <w:sz w:val="26"/>
                      <w:szCs w:val="26"/>
                    </w:rPr>
                    <w:t>СОВЕТ ДЕПУТАТОВ  РАЙКОВСКОГО СЕЛЬСОВЕТА</w:t>
                  </w:r>
                </w:p>
              </w:tc>
            </w:tr>
          </w:tbl>
          <w:p w:rsidR="00D65781" w:rsidRPr="00D65781" w:rsidRDefault="00D65781" w:rsidP="00685F9E">
            <w:pPr>
              <w:ind w:left="5940" w:hanging="5940"/>
              <w:jc w:val="right"/>
              <w:rPr>
                <w:sz w:val="26"/>
                <w:szCs w:val="26"/>
              </w:rPr>
            </w:pPr>
          </w:p>
        </w:tc>
      </w:tr>
    </w:tbl>
    <w:p w:rsidR="00D65781" w:rsidRPr="00D65781" w:rsidRDefault="00D65781" w:rsidP="00D65781">
      <w:pPr>
        <w:keepNext/>
        <w:spacing w:before="240" w:after="60"/>
        <w:outlineLvl w:val="0"/>
        <w:rPr>
          <w:b/>
          <w:bCs/>
          <w:kern w:val="32"/>
          <w:sz w:val="26"/>
          <w:szCs w:val="26"/>
        </w:rPr>
      </w:pPr>
    </w:p>
    <w:p w:rsidR="00D65781" w:rsidRPr="00D65781" w:rsidRDefault="00D65781" w:rsidP="00D65781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r w:rsidRPr="00D65781">
        <w:rPr>
          <w:b/>
          <w:bCs/>
          <w:kern w:val="32"/>
          <w:sz w:val="26"/>
          <w:szCs w:val="26"/>
        </w:rPr>
        <w:t>Р Е Ш Е Н И Е</w:t>
      </w:r>
    </w:p>
    <w:p w:rsidR="00D65781" w:rsidRPr="00D65781" w:rsidRDefault="00D65781" w:rsidP="00D65781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</w:p>
    <w:p w:rsidR="00D65781" w:rsidRPr="00D65781" w:rsidRDefault="00D65781" w:rsidP="00D65781">
      <w:pPr>
        <w:jc w:val="both"/>
        <w:rPr>
          <w:sz w:val="26"/>
          <w:szCs w:val="26"/>
        </w:rPr>
      </w:pPr>
      <w:r w:rsidRPr="00D65781">
        <w:rPr>
          <w:sz w:val="26"/>
          <w:szCs w:val="26"/>
        </w:rPr>
        <w:t xml:space="preserve"> от ____________                         </w:t>
      </w:r>
      <w:r>
        <w:rPr>
          <w:sz w:val="26"/>
          <w:szCs w:val="26"/>
        </w:rPr>
        <w:t xml:space="preserve">         </w:t>
      </w:r>
      <w:r w:rsidRPr="00D65781">
        <w:rPr>
          <w:sz w:val="26"/>
          <w:szCs w:val="26"/>
        </w:rPr>
        <w:t xml:space="preserve">   аал Райков                                № _____</w:t>
      </w:r>
    </w:p>
    <w:p w:rsidR="00D65781" w:rsidRPr="00D65781" w:rsidRDefault="00D65781" w:rsidP="00D65781">
      <w:pPr>
        <w:jc w:val="both"/>
        <w:rPr>
          <w:sz w:val="26"/>
          <w:szCs w:val="26"/>
        </w:rPr>
      </w:pPr>
    </w:p>
    <w:p w:rsidR="000A243C" w:rsidRPr="00D65781" w:rsidRDefault="000A243C" w:rsidP="00E431EC">
      <w:pPr>
        <w:rPr>
          <w:i/>
          <w:sz w:val="26"/>
          <w:szCs w:val="26"/>
        </w:rPr>
      </w:pPr>
    </w:p>
    <w:p w:rsidR="00542C86" w:rsidRPr="00D65781" w:rsidRDefault="00E431EC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О</w:t>
      </w:r>
      <w:r w:rsidR="00FE32A9" w:rsidRPr="00D65781">
        <w:rPr>
          <w:b/>
          <w:i/>
          <w:sz w:val="26"/>
          <w:szCs w:val="26"/>
        </w:rPr>
        <w:t xml:space="preserve"> введении</w:t>
      </w:r>
      <w:r w:rsidRPr="00D65781">
        <w:rPr>
          <w:b/>
          <w:i/>
          <w:sz w:val="26"/>
          <w:szCs w:val="26"/>
        </w:rPr>
        <w:t xml:space="preserve"> на территории</w:t>
      </w:r>
      <w:r w:rsidR="00D65781" w:rsidRPr="00D65781">
        <w:rPr>
          <w:b/>
          <w:i/>
          <w:sz w:val="26"/>
          <w:szCs w:val="26"/>
        </w:rPr>
        <w:t xml:space="preserve"> Райковского</w:t>
      </w:r>
      <w:r w:rsidRPr="00D65781">
        <w:rPr>
          <w:b/>
          <w:i/>
          <w:sz w:val="26"/>
          <w:szCs w:val="26"/>
        </w:rPr>
        <w:t xml:space="preserve"> сельсовет</w:t>
      </w:r>
      <w:r w:rsidR="00542C86" w:rsidRPr="00D65781">
        <w:rPr>
          <w:b/>
          <w:i/>
          <w:sz w:val="26"/>
          <w:szCs w:val="26"/>
        </w:rPr>
        <w:t>а</w:t>
      </w:r>
    </w:p>
    <w:p w:rsidR="00E431EC" w:rsidRPr="00D65781" w:rsidRDefault="00FE32A9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Усть-Абаканского района Республики Хакасия</w:t>
      </w:r>
      <w:r w:rsidR="00E431EC" w:rsidRPr="00D65781">
        <w:rPr>
          <w:b/>
          <w:i/>
          <w:sz w:val="26"/>
          <w:szCs w:val="26"/>
        </w:rPr>
        <w:t xml:space="preserve"> земельного налога</w:t>
      </w:r>
    </w:p>
    <w:p w:rsidR="00E431EC" w:rsidRPr="00D65781" w:rsidRDefault="00E431EC" w:rsidP="00E431EC">
      <w:pPr>
        <w:jc w:val="center"/>
        <w:rPr>
          <w:b/>
          <w:sz w:val="26"/>
          <w:szCs w:val="26"/>
        </w:rPr>
      </w:pPr>
    </w:p>
    <w:p w:rsidR="00E431EC" w:rsidRPr="00D65781" w:rsidRDefault="00F138F9" w:rsidP="00D65781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D65781">
        <w:rPr>
          <w:b w:val="0"/>
          <w:sz w:val="26"/>
          <w:szCs w:val="26"/>
        </w:rPr>
        <w:t xml:space="preserve"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</w:t>
      </w:r>
      <w:r w:rsidR="00D65781" w:rsidRPr="00D65781">
        <w:rPr>
          <w:b w:val="0"/>
          <w:sz w:val="26"/>
          <w:szCs w:val="26"/>
        </w:rPr>
        <w:t>Райковский</w:t>
      </w:r>
      <w:r w:rsidRPr="00D65781">
        <w:rPr>
          <w:b w:val="0"/>
          <w:sz w:val="26"/>
          <w:szCs w:val="26"/>
        </w:rPr>
        <w:t xml:space="preserve"> сельсовет Усть-Абаканского района Республики Хакасия,</w:t>
      </w:r>
      <w:r w:rsidR="00D65781" w:rsidRPr="00D65781">
        <w:rPr>
          <w:b w:val="0"/>
          <w:sz w:val="26"/>
          <w:szCs w:val="26"/>
        </w:rPr>
        <w:t xml:space="preserve"> </w:t>
      </w:r>
      <w:r w:rsidR="00E431EC" w:rsidRPr="00D65781">
        <w:rPr>
          <w:b w:val="0"/>
          <w:sz w:val="26"/>
          <w:szCs w:val="26"/>
        </w:rPr>
        <w:t xml:space="preserve">Совет депутатов </w:t>
      </w:r>
      <w:r w:rsidR="00D65781" w:rsidRPr="00D65781">
        <w:rPr>
          <w:b w:val="0"/>
          <w:sz w:val="26"/>
          <w:szCs w:val="26"/>
        </w:rPr>
        <w:t>Райковского</w:t>
      </w:r>
      <w:r w:rsidR="00E431EC" w:rsidRPr="00D65781">
        <w:rPr>
          <w:b w:val="0"/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Pr="00D65781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Pr="00D65781" w:rsidRDefault="00E431EC" w:rsidP="00E431EC">
      <w:pPr>
        <w:jc w:val="both"/>
        <w:rPr>
          <w:b/>
          <w:sz w:val="26"/>
          <w:szCs w:val="26"/>
        </w:rPr>
      </w:pPr>
      <w:r w:rsidRPr="00D65781">
        <w:rPr>
          <w:b/>
          <w:sz w:val="26"/>
          <w:szCs w:val="26"/>
        </w:rPr>
        <w:t>РЕШИЛ:</w:t>
      </w:r>
    </w:p>
    <w:p w:rsidR="00E431EC" w:rsidRPr="00D65781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 xml:space="preserve">1. </w:t>
      </w:r>
      <w:r w:rsidR="00FE32A9" w:rsidRPr="00D65781">
        <w:rPr>
          <w:rFonts w:ascii="Times New Roman" w:hAnsi="Times New Roman" w:cs="Times New Roman"/>
          <w:sz w:val="26"/>
          <w:szCs w:val="26"/>
        </w:rPr>
        <w:t>В</w:t>
      </w:r>
      <w:r w:rsidR="00DD470E" w:rsidRPr="00D65781"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403DCD" w:rsidRPr="00D65781">
        <w:rPr>
          <w:rFonts w:ascii="Times New Roman" w:hAnsi="Times New Roman" w:cs="Times New Roman"/>
          <w:sz w:val="26"/>
          <w:szCs w:val="26"/>
        </w:rPr>
        <w:t>4</w:t>
      </w:r>
      <w:r w:rsidRPr="00D65781"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r w:rsidR="00D65781" w:rsidRPr="00D65781">
        <w:rPr>
          <w:rFonts w:ascii="Times New Roman" w:hAnsi="Times New Roman" w:cs="Times New Roman"/>
          <w:sz w:val="26"/>
          <w:szCs w:val="26"/>
        </w:rPr>
        <w:t>Райковского</w:t>
      </w:r>
      <w:r w:rsidRPr="00D65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E32A9" w:rsidRPr="00D65781">
        <w:rPr>
          <w:rFonts w:ascii="Times New Roman" w:hAnsi="Times New Roman" w:cs="Times New Roman"/>
          <w:sz w:val="26"/>
          <w:szCs w:val="26"/>
        </w:rPr>
        <w:t xml:space="preserve">а Усть-Абаканского района Республики Хакасия </w:t>
      </w:r>
      <w:r w:rsidRPr="00D65781">
        <w:rPr>
          <w:rFonts w:ascii="Times New Roman" w:hAnsi="Times New Roman" w:cs="Times New Roman"/>
          <w:sz w:val="26"/>
          <w:szCs w:val="26"/>
        </w:rPr>
        <w:t>земельн</w:t>
      </w:r>
      <w:r w:rsidR="00542C86" w:rsidRPr="00D65781">
        <w:rPr>
          <w:rFonts w:ascii="Times New Roman" w:hAnsi="Times New Roman" w:cs="Times New Roman"/>
          <w:sz w:val="26"/>
          <w:szCs w:val="26"/>
        </w:rPr>
        <w:t>ый</w:t>
      </w:r>
      <w:r w:rsidRPr="00D65781">
        <w:rPr>
          <w:rFonts w:ascii="Times New Roman" w:hAnsi="Times New Roman" w:cs="Times New Roman"/>
          <w:sz w:val="26"/>
          <w:szCs w:val="26"/>
        </w:rPr>
        <w:t xml:space="preserve"> налог.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>2. Установить налого</w:t>
      </w:r>
      <w:r>
        <w:rPr>
          <w:rFonts w:ascii="Times New Roman" w:hAnsi="Times New Roman" w:cs="Times New Roman"/>
          <w:sz w:val="26"/>
          <w:szCs w:val="26"/>
        </w:rPr>
        <w:t>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Default="009638B7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04AD" w:rsidRPr="002F04AD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2F04AD">
        <w:rPr>
          <w:sz w:val="26"/>
          <w:szCs w:val="26"/>
        </w:rPr>
        <w:t>.</w:t>
      </w:r>
    </w:p>
    <w:p w:rsidR="00A21DEC" w:rsidRDefault="00BA61E0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>
        <w:rPr>
          <w:sz w:val="26"/>
          <w:szCs w:val="26"/>
        </w:rPr>
        <w:lastRenderedPageBreak/>
        <w:t>Федеральным законом от 29.07.2017 № 217-ФЗ «О ведении гражданами садоводства и огородничества для собственных нужд и о внесении изменений в отдельные</w:t>
      </w:r>
      <w:r w:rsidR="00EE635C">
        <w:rPr>
          <w:sz w:val="26"/>
          <w:szCs w:val="26"/>
        </w:rPr>
        <w:t xml:space="preserve"> законодательные акты Российской Федерации»;</w:t>
      </w:r>
    </w:p>
    <w:p w:rsidR="00EE635C" w:rsidRPr="009638B7" w:rsidRDefault="00EE635C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 xml:space="preserve">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42C86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>, следующие льготы: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>.1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542C86">
        <w:rPr>
          <w:rFonts w:ascii="Times New Roman" w:hAnsi="Times New Roman" w:cs="Times New Roman"/>
          <w:sz w:val="26"/>
          <w:szCs w:val="26"/>
        </w:rPr>
        <w:t>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>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известия» Главе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E07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 xml:space="preserve"> Нечкину В.Ю.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</w:t>
      </w:r>
      <w:r w:rsidR="00F138F9"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            </w:t>
      </w:r>
      <w:r w:rsidR="00D65781">
        <w:rPr>
          <w:sz w:val="26"/>
          <w:szCs w:val="26"/>
        </w:rPr>
        <w:t>В.Ю. Нечкин</w:t>
      </w:r>
    </w:p>
    <w:sectPr w:rsidR="002A5F6A" w:rsidSect="003A6CA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38" w:rsidRDefault="00FA4138" w:rsidP="00787FFB">
      <w:r>
        <w:separator/>
      </w:r>
    </w:p>
  </w:endnote>
  <w:endnote w:type="continuationSeparator" w:id="1">
    <w:p w:rsidR="00FA4138" w:rsidRDefault="00FA4138" w:rsidP="007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38" w:rsidRDefault="00FA4138" w:rsidP="00787FFB">
      <w:r>
        <w:separator/>
      </w:r>
    </w:p>
  </w:footnote>
  <w:footnote w:type="continuationSeparator" w:id="1">
    <w:p w:rsidR="00FA4138" w:rsidRDefault="00FA4138" w:rsidP="0078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FB" w:rsidRDefault="00787F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EC"/>
    <w:rsid w:val="00017BA6"/>
    <w:rsid w:val="000A243C"/>
    <w:rsid w:val="000F12F8"/>
    <w:rsid w:val="00123934"/>
    <w:rsid w:val="001970EC"/>
    <w:rsid w:val="001A637E"/>
    <w:rsid w:val="001E2F83"/>
    <w:rsid w:val="001F5612"/>
    <w:rsid w:val="00215AB6"/>
    <w:rsid w:val="00274436"/>
    <w:rsid w:val="002A5F6A"/>
    <w:rsid w:val="002F04AD"/>
    <w:rsid w:val="00323774"/>
    <w:rsid w:val="003A6CA7"/>
    <w:rsid w:val="003C72EA"/>
    <w:rsid w:val="003D354E"/>
    <w:rsid w:val="00403DCD"/>
    <w:rsid w:val="00435835"/>
    <w:rsid w:val="004933F3"/>
    <w:rsid w:val="0049473B"/>
    <w:rsid w:val="004E595D"/>
    <w:rsid w:val="004E5AA2"/>
    <w:rsid w:val="00510265"/>
    <w:rsid w:val="00542C86"/>
    <w:rsid w:val="00544B15"/>
    <w:rsid w:val="00545D8E"/>
    <w:rsid w:val="00547441"/>
    <w:rsid w:val="00550914"/>
    <w:rsid w:val="005606E4"/>
    <w:rsid w:val="00574A9D"/>
    <w:rsid w:val="00583C53"/>
    <w:rsid w:val="005B30FF"/>
    <w:rsid w:val="005B5C02"/>
    <w:rsid w:val="006002E0"/>
    <w:rsid w:val="006447F5"/>
    <w:rsid w:val="0073039C"/>
    <w:rsid w:val="0073575C"/>
    <w:rsid w:val="00757253"/>
    <w:rsid w:val="00787FFB"/>
    <w:rsid w:val="007C7BE1"/>
    <w:rsid w:val="00803698"/>
    <w:rsid w:val="00813B50"/>
    <w:rsid w:val="0085700A"/>
    <w:rsid w:val="00865BA4"/>
    <w:rsid w:val="009051C0"/>
    <w:rsid w:val="009638B7"/>
    <w:rsid w:val="009A5E8D"/>
    <w:rsid w:val="009B0F8F"/>
    <w:rsid w:val="00A21DEC"/>
    <w:rsid w:val="00A251BA"/>
    <w:rsid w:val="00A5641B"/>
    <w:rsid w:val="00A64806"/>
    <w:rsid w:val="00A77DE0"/>
    <w:rsid w:val="00AA420F"/>
    <w:rsid w:val="00B2176D"/>
    <w:rsid w:val="00BA2A33"/>
    <w:rsid w:val="00BA61E0"/>
    <w:rsid w:val="00C035FB"/>
    <w:rsid w:val="00C03EF4"/>
    <w:rsid w:val="00C335CC"/>
    <w:rsid w:val="00C84D28"/>
    <w:rsid w:val="00CB2B35"/>
    <w:rsid w:val="00CC6675"/>
    <w:rsid w:val="00D02C62"/>
    <w:rsid w:val="00D65781"/>
    <w:rsid w:val="00DD3F36"/>
    <w:rsid w:val="00DD470E"/>
    <w:rsid w:val="00E06269"/>
    <w:rsid w:val="00E431EC"/>
    <w:rsid w:val="00E5168B"/>
    <w:rsid w:val="00ED5311"/>
    <w:rsid w:val="00EE4D11"/>
    <w:rsid w:val="00EE635C"/>
    <w:rsid w:val="00F138F9"/>
    <w:rsid w:val="00FA391D"/>
    <w:rsid w:val="00FA4138"/>
    <w:rsid w:val="00FD4FB8"/>
    <w:rsid w:val="00FE0799"/>
    <w:rsid w:val="00FE32A9"/>
    <w:rsid w:val="00FE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Raikovo</cp:lastModifiedBy>
  <cp:revision>62</cp:revision>
  <cp:lastPrinted>2023-11-22T03:33:00Z</cp:lastPrinted>
  <dcterms:created xsi:type="dcterms:W3CDTF">2019-11-05T08:34:00Z</dcterms:created>
  <dcterms:modified xsi:type="dcterms:W3CDTF">2023-11-22T03:34:00Z</dcterms:modified>
</cp:coreProperties>
</file>