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B0" w:rsidRPr="001F2B24" w:rsidRDefault="00DE29B0" w:rsidP="00DE29B0">
      <w:pPr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F2B24">
        <w:rPr>
          <w:rFonts w:ascii="Calibri" w:eastAsia="Times New Roman" w:hAnsi="Calibri" w:cs="Times New Roman"/>
          <w:noProof/>
          <w:sz w:val="26"/>
          <w:szCs w:val="26"/>
          <w:lang w:eastAsia="ru-RU"/>
        </w:rPr>
        <w:drawing>
          <wp:inline distT="0" distB="0" distL="0" distR="0" wp14:anchorId="0697E70C" wp14:editId="0C876A3D">
            <wp:extent cx="7715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DE29B0" w:rsidRPr="001F2B24" w:rsidTr="00BA7278">
        <w:tc>
          <w:tcPr>
            <w:tcW w:w="4785" w:type="dxa"/>
          </w:tcPr>
          <w:p w:rsidR="00DE29B0" w:rsidRPr="001F2B24" w:rsidRDefault="00DE29B0" w:rsidP="00BA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B24">
              <w:rPr>
                <w:rFonts w:ascii="Times New Roman" w:eastAsia="Calibri" w:hAnsi="Times New Roman" w:cs="Times New Roman"/>
                <w:sz w:val="26"/>
                <w:szCs w:val="26"/>
              </w:rPr>
              <w:t>РОССИЯ ФЕДЕРАЦИЯЗЫ</w:t>
            </w:r>
          </w:p>
          <w:p w:rsidR="00DE29B0" w:rsidRPr="001F2B24" w:rsidRDefault="00DE29B0" w:rsidP="00BA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B24">
              <w:rPr>
                <w:rFonts w:ascii="Times New Roman" w:eastAsia="Calibri" w:hAnsi="Times New Roman" w:cs="Times New Roman"/>
                <w:sz w:val="26"/>
                <w:szCs w:val="26"/>
              </w:rPr>
              <w:t>ХАКАС РЕСПУБЛИКА</w:t>
            </w:r>
          </w:p>
          <w:p w:rsidR="00DE29B0" w:rsidRPr="001F2B24" w:rsidRDefault="00DE29B0" w:rsidP="00BA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B24">
              <w:rPr>
                <w:rFonts w:ascii="Times New Roman" w:eastAsia="Calibri" w:hAnsi="Times New Roman" w:cs="Times New Roman"/>
                <w:sz w:val="26"/>
                <w:szCs w:val="26"/>
              </w:rPr>
              <w:t>АГБАН ПИЛТ</w:t>
            </w:r>
            <w:r w:rsidRPr="001F2B2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1F2B24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Start"/>
            <w:r w:rsidRPr="001F2B2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1F2B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АЙМАХ</w:t>
            </w:r>
            <w:proofErr w:type="gramEnd"/>
          </w:p>
          <w:p w:rsidR="00DE29B0" w:rsidRPr="001F2B24" w:rsidRDefault="00DE29B0" w:rsidP="00BA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B24">
              <w:rPr>
                <w:rFonts w:ascii="Times New Roman" w:eastAsia="Calibri" w:hAnsi="Times New Roman" w:cs="Times New Roman"/>
                <w:sz w:val="26"/>
                <w:szCs w:val="26"/>
              </w:rPr>
              <w:t>РАЙКОВСКАЙ ААЛ ЧОБ</w:t>
            </w:r>
            <w:r w:rsidRPr="001F2B2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</w:p>
          <w:p w:rsidR="00DE29B0" w:rsidRPr="001F2B24" w:rsidRDefault="00DE29B0" w:rsidP="00BA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B24">
              <w:rPr>
                <w:rFonts w:ascii="Times New Roman" w:eastAsia="Calibri" w:hAnsi="Times New Roman" w:cs="Times New Roman"/>
                <w:sz w:val="26"/>
                <w:szCs w:val="26"/>
              </w:rPr>
              <w:t>УСТАГ-ПАСТАА</w:t>
            </w:r>
          </w:p>
          <w:p w:rsidR="00DE29B0" w:rsidRPr="001F2B24" w:rsidRDefault="00DE29B0" w:rsidP="00BA7278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DE29B0" w:rsidRPr="001F2B24" w:rsidRDefault="00DE29B0" w:rsidP="00BA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B24">
              <w:rPr>
                <w:rFonts w:ascii="Times New Roman" w:eastAsia="Calibri" w:hAnsi="Times New Roman" w:cs="Times New Roman"/>
                <w:sz w:val="26"/>
                <w:szCs w:val="26"/>
              </w:rPr>
              <w:t>РОССИЙСКАЯ ФЕДЕРАЦИЯ</w:t>
            </w:r>
          </w:p>
          <w:p w:rsidR="00DE29B0" w:rsidRPr="001F2B24" w:rsidRDefault="00DE29B0" w:rsidP="00BA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B24">
              <w:rPr>
                <w:rFonts w:ascii="Times New Roman" w:eastAsia="Calibri" w:hAnsi="Times New Roman" w:cs="Times New Roman"/>
                <w:sz w:val="26"/>
                <w:szCs w:val="26"/>
              </w:rPr>
              <w:t>РЕСПУБЛИКА ХАКАСИЯ</w:t>
            </w:r>
          </w:p>
          <w:p w:rsidR="00DE29B0" w:rsidRPr="001F2B24" w:rsidRDefault="00DE29B0" w:rsidP="00BA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B24">
              <w:rPr>
                <w:rFonts w:ascii="Times New Roman" w:eastAsia="Calibri" w:hAnsi="Times New Roman" w:cs="Times New Roman"/>
                <w:sz w:val="26"/>
                <w:szCs w:val="26"/>
              </w:rPr>
              <w:t>УСТЬ-АБАКАНСКИЙ РАЙОН</w:t>
            </w:r>
          </w:p>
          <w:p w:rsidR="00DE29B0" w:rsidRPr="001F2B24" w:rsidRDefault="00DE29B0" w:rsidP="00BA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B24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</w:t>
            </w:r>
          </w:p>
          <w:p w:rsidR="00DE29B0" w:rsidRPr="001F2B24" w:rsidRDefault="00DE29B0" w:rsidP="00BA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B24">
              <w:rPr>
                <w:rFonts w:ascii="Times New Roman" w:eastAsia="Calibri" w:hAnsi="Times New Roman" w:cs="Times New Roman"/>
                <w:sz w:val="26"/>
                <w:szCs w:val="26"/>
              </w:rPr>
              <w:t>РАЙКОВСКОГО СЕЛЬСОВЕТА</w:t>
            </w:r>
          </w:p>
          <w:p w:rsidR="00DE29B0" w:rsidRPr="001F2B24" w:rsidRDefault="00DE29B0" w:rsidP="00BA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E29B0" w:rsidRPr="001F2B24" w:rsidRDefault="00DE29B0" w:rsidP="00BA7278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</w:tbl>
    <w:p w:rsidR="00DE29B0" w:rsidRPr="001F2B24" w:rsidRDefault="00DE29B0" w:rsidP="00DE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29B0" w:rsidRPr="001F2B24" w:rsidRDefault="00DE29B0" w:rsidP="00DE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29B0" w:rsidRPr="001F2B24" w:rsidRDefault="00DE29B0" w:rsidP="00DE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E29B0" w:rsidRPr="001F2B24" w:rsidRDefault="00DE29B0" w:rsidP="00DE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E29B0" w:rsidRPr="001F2B24" w:rsidRDefault="00F87E17" w:rsidP="00DE29B0">
      <w:pPr>
        <w:tabs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</w:t>
      </w:r>
      <w:r w:rsidR="00DE29B0" w:rsidRPr="001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.03.2023 г.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14</w:t>
      </w:r>
      <w:r w:rsidR="00DE29B0" w:rsidRPr="001F2B24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DE29B0" w:rsidRPr="001F2B24" w:rsidRDefault="00DE29B0" w:rsidP="00DE29B0">
      <w:pPr>
        <w:tabs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9B0" w:rsidRPr="001F2B24" w:rsidRDefault="00DE29B0" w:rsidP="00DE29B0">
      <w:pPr>
        <w:tabs>
          <w:tab w:val="left" w:pos="84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B24">
        <w:rPr>
          <w:rFonts w:ascii="Times New Roman" w:eastAsia="Times New Roman" w:hAnsi="Times New Roman" w:cs="Times New Roman"/>
          <w:sz w:val="26"/>
          <w:szCs w:val="26"/>
          <w:lang w:eastAsia="ru-RU"/>
        </w:rPr>
        <w:t>аал Райков</w:t>
      </w:r>
    </w:p>
    <w:p w:rsidR="00DE29B0" w:rsidRPr="001F2B24" w:rsidRDefault="00DE29B0" w:rsidP="00DE29B0">
      <w:pPr>
        <w:tabs>
          <w:tab w:val="left" w:pos="84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9B0" w:rsidRPr="001F2B24" w:rsidRDefault="00DE29B0" w:rsidP="00DE29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F2B24">
        <w:rPr>
          <w:rFonts w:ascii="Times New Roman" w:hAnsi="Times New Roman" w:cs="Times New Roman"/>
          <w:b/>
          <w:sz w:val="26"/>
          <w:szCs w:val="26"/>
        </w:rPr>
        <w:t xml:space="preserve">О внесении в государственный </w:t>
      </w:r>
    </w:p>
    <w:p w:rsidR="00DE29B0" w:rsidRPr="001F2B24" w:rsidRDefault="00DE29B0" w:rsidP="00DE29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F2B24">
        <w:rPr>
          <w:rFonts w:ascii="Times New Roman" w:hAnsi="Times New Roman" w:cs="Times New Roman"/>
          <w:b/>
          <w:sz w:val="26"/>
          <w:szCs w:val="26"/>
        </w:rPr>
        <w:t>Адресный реестр сведений об элементе планировочной структуры</w:t>
      </w:r>
    </w:p>
    <w:p w:rsidR="00DE29B0" w:rsidRPr="001F2B24" w:rsidRDefault="00DE29B0" w:rsidP="00DE2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2B24" w:rsidRPr="001F2B24" w:rsidRDefault="00DE29B0" w:rsidP="00F87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B24">
        <w:rPr>
          <w:rFonts w:ascii="Times New Roman" w:hAnsi="Times New Roman" w:cs="Times New Roman"/>
          <w:sz w:val="26"/>
          <w:szCs w:val="26"/>
        </w:rPr>
        <w:t>В соответствии</w:t>
      </w:r>
      <w:r w:rsidR="001F2B24" w:rsidRPr="001F2B24">
        <w:rPr>
          <w:rFonts w:ascii="Times New Roman" w:hAnsi="Times New Roman" w:cs="Times New Roman"/>
          <w:sz w:val="26"/>
          <w:szCs w:val="26"/>
        </w:rPr>
        <w:t xml:space="preserve"> с Федеральными законами от 06.10.2003 № 131-ФЗ « Об общих принципах организации местного самоуправления в Российской Федерации», от 28.12.2013 № 443-ФЗ « О федерально</w:t>
      </w:r>
      <w:r w:rsidR="00632683">
        <w:rPr>
          <w:rFonts w:ascii="Times New Roman" w:hAnsi="Times New Roman" w:cs="Times New Roman"/>
          <w:sz w:val="26"/>
          <w:szCs w:val="26"/>
        </w:rPr>
        <w:t>й</w:t>
      </w:r>
      <w:r w:rsidR="001F2B24" w:rsidRPr="001F2B24">
        <w:rPr>
          <w:rFonts w:ascii="Times New Roman" w:hAnsi="Times New Roman" w:cs="Times New Roman"/>
          <w:sz w:val="26"/>
          <w:szCs w:val="26"/>
        </w:rPr>
        <w:tab/>
        <w:t xml:space="preserve"> информационной адресной системе и о внесении</w:t>
      </w:r>
      <w:r w:rsidR="00632683">
        <w:rPr>
          <w:rFonts w:ascii="Times New Roman" w:hAnsi="Times New Roman" w:cs="Times New Roman"/>
          <w:sz w:val="26"/>
          <w:szCs w:val="26"/>
        </w:rPr>
        <w:t xml:space="preserve"> изменений в Федеральный закон </w:t>
      </w:r>
      <w:r w:rsidR="00F87E17">
        <w:rPr>
          <w:rFonts w:ascii="Times New Roman" w:hAnsi="Times New Roman" w:cs="Times New Roman"/>
          <w:sz w:val="26"/>
          <w:szCs w:val="26"/>
        </w:rPr>
        <w:t>«</w:t>
      </w:r>
      <w:r w:rsidR="001F2B24" w:rsidRPr="001F2B2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</w:t>
      </w:r>
      <w:r w:rsidR="00F87E17">
        <w:rPr>
          <w:rFonts w:ascii="Times New Roman" w:hAnsi="Times New Roman" w:cs="Times New Roman"/>
          <w:sz w:val="26"/>
          <w:szCs w:val="26"/>
        </w:rPr>
        <w:t xml:space="preserve">ции, Руководствуясь разделом 4  </w:t>
      </w:r>
      <w:r w:rsidR="001F2B24" w:rsidRPr="001F2B24">
        <w:rPr>
          <w:rFonts w:ascii="Times New Roman" w:hAnsi="Times New Roman" w:cs="Times New Roman"/>
          <w:sz w:val="26"/>
          <w:szCs w:val="26"/>
        </w:rPr>
        <w:t xml:space="preserve">Порядок проверки достоверности полноты и актуальности содержащихся в государственном адресном реестре сведений </w:t>
      </w:r>
      <w:r w:rsidR="00F87E17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="001F2B24" w:rsidRPr="001F2B24">
        <w:rPr>
          <w:rFonts w:ascii="Times New Roman" w:hAnsi="Times New Roman" w:cs="Times New Roman"/>
          <w:sz w:val="26"/>
          <w:szCs w:val="26"/>
        </w:rPr>
        <w:t xml:space="preserve">изменений в сведения государственного адресного </w:t>
      </w:r>
      <w:r w:rsidR="00F87E17">
        <w:rPr>
          <w:rFonts w:ascii="Times New Roman" w:hAnsi="Times New Roman" w:cs="Times New Roman"/>
          <w:sz w:val="26"/>
          <w:szCs w:val="26"/>
        </w:rPr>
        <w:t xml:space="preserve">реестра и </w:t>
      </w:r>
      <w:r w:rsidR="001F2B24" w:rsidRPr="001F2B24">
        <w:rPr>
          <w:rFonts w:ascii="Times New Roman" w:hAnsi="Times New Roman" w:cs="Times New Roman"/>
          <w:sz w:val="26"/>
          <w:szCs w:val="26"/>
        </w:rPr>
        <w:t>размещения ранее не размещённых в государственном адресном реестре сведений об адресах, присвоенных объектам</w:t>
      </w:r>
      <w:r w:rsidR="00F87E17">
        <w:rPr>
          <w:rFonts w:ascii="Times New Roman" w:hAnsi="Times New Roman" w:cs="Times New Roman"/>
          <w:sz w:val="26"/>
          <w:szCs w:val="26"/>
        </w:rPr>
        <w:t xml:space="preserve"> адресации</w:t>
      </w:r>
      <w:r w:rsidR="001F2B24" w:rsidRPr="001F2B24">
        <w:rPr>
          <w:rFonts w:ascii="Times New Roman" w:hAnsi="Times New Roman" w:cs="Times New Roman"/>
          <w:sz w:val="26"/>
          <w:szCs w:val="26"/>
        </w:rPr>
        <w:t xml:space="preserve"> до дня вступления в силу Федерального закона»,</w:t>
      </w:r>
      <w:r w:rsidR="000B0616">
        <w:rPr>
          <w:rFonts w:ascii="Times New Roman" w:hAnsi="Times New Roman" w:cs="Times New Roman"/>
          <w:sz w:val="26"/>
          <w:szCs w:val="26"/>
        </w:rPr>
        <w:t xml:space="preserve"> </w:t>
      </w:r>
      <w:r w:rsidR="001F2B24" w:rsidRPr="001F2B24">
        <w:rPr>
          <w:rFonts w:ascii="Times New Roman" w:hAnsi="Times New Roman" w:cs="Times New Roman"/>
          <w:sz w:val="26"/>
          <w:szCs w:val="26"/>
        </w:rPr>
        <w:t>Постановление Правительства РФ от 22 мая 2015 года № 492, администрации Райковского сельсовета</w:t>
      </w:r>
    </w:p>
    <w:p w:rsidR="001F2B24" w:rsidRPr="00F87E17" w:rsidRDefault="001F2B24" w:rsidP="000B0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7E1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F2B24" w:rsidRPr="001F2B24" w:rsidRDefault="001F2B24" w:rsidP="000B06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2B24" w:rsidRPr="001F2B24" w:rsidRDefault="001F2B24" w:rsidP="000B06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B24">
        <w:rPr>
          <w:rFonts w:ascii="Times New Roman" w:hAnsi="Times New Roman" w:cs="Times New Roman"/>
          <w:sz w:val="26"/>
          <w:szCs w:val="26"/>
        </w:rPr>
        <w:t>По результатам проведения инвентаризации внести в Федеральную информационную</w:t>
      </w:r>
      <w:r w:rsidR="00F87E17">
        <w:rPr>
          <w:rFonts w:ascii="Times New Roman" w:hAnsi="Times New Roman" w:cs="Times New Roman"/>
          <w:sz w:val="26"/>
          <w:szCs w:val="26"/>
        </w:rPr>
        <w:t xml:space="preserve"> адресную</w:t>
      </w:r>
      <w:r w:rsidRPr="001F2B24">
        <w:rPr>
          <w:rFonts w:ascii="Times New Roman" w:hAnsi="Times New Roman" w:cs="Times New Roman"/>
          <w:sz w:val="26"/>
          <w:szCs w:val="26"/>
        </w:rPr>
        <w:t xml:space="preserve"> </w:t>
      </w:r>
      <w:r w:rsidR="000B0616" w:rsidRPr="001F2B24">
        <w:rPr>
          <w:rFonts w:ascii="Times New Roman" w:hAnsi="Times New Roman" w:cs="Times New Roman"/>
          <w:sz w:val="26"/>
          <w:szCs w:val="26"/>
        </w:rPr>
        <w:t>систему</w:t>
      </w:r>
      <w:r w:rsidRPr="001F2B24">
        <w:rPr>
          <w:rFonts w:ascii="Times New Roman" w:hAnsi="Times New Roman" w:cs="Times New Roman"/>
          <w:sz w:val="26"/>
          <w:szCs w:val="26"/>
        </w:rPr>
        <w:t xml:space="preserve"> существующий элемент </w:t>
      </w:r>
      <w:r w:rsidR="000B0616" w:rsidRPr="001F2B24">
        <w:rPr>
          <w:rFonts w:ascii="Times New Roman" w:hAnsi="Times New Roman" w:cs="Times New Roman"/>
          <w:sz w:val="26"/>
          <w:szCs w:val="26"/>
        </w:rPr>
        <w:t>планировочной</w:t>
      </w:r>
      <w:r w:rsidRPr="001F2B24">
        <w:rPr>
          <w:rFonts w:ascii="Times New Roman" w:hAnsi="Times New Roman" w:cs="Times New Roman"/>
          <w:sz w:val="26"/>
          <w:szCs w:val="26"/>
        </w:rPr>
        <w:t xml:space="preserve"> структуры ранее </w:t>
      </w:r>
      <w:r w:rsidR="000B0616" w:rsidRPr="001F2B24">
        <w:rPr>
          <w:rFonts w:ascii="Times New Roman" w:hAnsi="Times New Roman" w:cs="Times New Roman"/>
          <w:sz w:val="26"/>
          <w:szCs w:val="26"/>
        </w:rPr>
        <w:t>неразмещённого</w:t>
      </w:r>
      <w:r w:rsidRPr="001F2B24">
        <w:rPr>
          <w:rFonts w:ascii="Times New Roman" w:hAnsi="Times New Roman" w:cs="Times New Roman"/>
          <w:sz w:val="26"/>
          <w:szCs w:val="26"/>
        </w:rPr>
        <w:t xml:space="preserve"> </w:t>
      </w:r>
      <w:r w:rsidR="00F87E17">
        <w:rPr>
          <w:rFonts w:ascii="Times New Roman" w:hAnsi="Times New Roman" w:cs="Times New Roman"/>
          <w:sz w:val="26"/>
          <w:szCs w:val="26"/>
        </w:rPr>
        <w:t>в государственном адресн</w:t>
      </w:r>
      <w:r w:rsidRPr="001F2B24">
        <w:rPr>
          <w:rFonts w:ascii="Times New Roman" w:hAnsi="Times New Roman" w:cs="Times New Roman"/>
          <w:sz w:val="26"/>
          <w:szCs w:val="26"/>
        </w:rPr>
        <w:t xml:space="preserve">ом реестре на территории администрации Райковского сельсовета: Российская Федерация, Республика Хакасия, Усть- Абаканский муниципальный район, </w:t>
      </w:r>
      <w:r w:rsidR="000B0616" w:rsidRPr="001F2B24">
        <w:rPr>
          <w:rFonts w:ascii="Times New Roman" w:hAnsi="Times New Roman" w:cs="Times New Roman"/>
          <w:sz w:val="26"/>
          <w:szCs w:val="26"/>
        </w:rPr>
        <w:t>сельское</w:t>
      </w:r>
      <w:r w:rsidRPr="001F2B24">
        <w:rPr>
          <w:rFonts w:ascii="Times New Roman" w:hAnsi="Times New Roman" w:cs="Times New Roman"/>
          <w:sz w:val="26"/>
          <w:szCs w:val="26"/>
        </w:rPr>
        <w:t xml:space="preserve"> поселение Райковский сельсовет, </w:t>
      </w:r>
      <w:r w:rsidR="009F5678">
        <w:rPr>
          <w:rFonts w:ascii="Times New Roman" w:hAnsi="Times New Roman" w:cs="Times New Roman"/>
          <w:sz w:val="26"/>
          <w:szCs w:val="26"/>
        </w:rPr>
        <w:t xml:space="preserve">аал Баинов, </w:t>
      </w:r>
      <w:bookmarkStart w:id="0" w:name="_GoBack"/>
      <w:bookmarkEnd w:id="0"/>
      <w:r w:rsidRPr="001F2B24">
        <w:rPr>
          <w:rFonts w:ascii="Times New Roman" w:hAnsi="Times New Roman" w:cs="Times New Roman"/>
          <w:sz w:val="26"/>
          <w:szCs w:val="26"/>
        </w:rPr>
        <w:t>район Северный.</w:t>
      </w:r>
    </w:p>
    <w:p w:rsidR="001F2B24" w:rsidRDefault="001F2B24" w:rsidP="000B06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B24">
        <w:rPr>
          <w:rFonts w:ascii="Times New Roman" w:hAnsi="Times New Roman" w:cs="Times New Roman"/>
          <w:sz w:val="26"/>
          <w:szCs w:val="26"/>
        </w:rPr>
        <w:t>Присвоенный адрес внести в федеральную информационную систему.</w:t>
      </w:r>
    </w:p>
    <w:p w:rsidR="000B0616" w:rsidRDefault="000B0616" w:rsidP="000B06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0616" w:rsidRDefault="000B0616" w:rsidP="000B06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2B24" w:rsidRPr="00594D57" w:rsidRDefault="001F2B24" w:rsidP="00594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D57">
        <w:rPr>
          <w:rFonts w:ascii="Times New Roman" w:hAnsi="Times New Roman" w:cs="Times New Roman"/>
          <w:sz w:val="26"/>
          <w:szCs w:val="26"/>
        </w:rPr>
        <w:t xml:space="preserve">Глава Райковского сельсовета                       </w:t>
      </w:r>
      <w:r w:rsidR="00594D5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94D57">
        <w:rPr>
          <w:rFonts w:ascii="Times New Roman" w:hAnsi="Times New Roman" w:cs="Times New Roman"/>
          <w:sz w:val="26"/>
          <w:szCs w:val="26"/>
        </w:rPr>
        <w:t xml:space="preserve"> В.Ю. Нечкин</w:t>
      </w:r>
    </w:p>
    <w:sectPr w:rsidR="001F2B24" w:rsidRPr="0059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26C4C"/>
    <w:multiLevelType w:val="hybridMultilevel"/>
    <w:tmpl w:val="C640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B8"/>
    <w:rsid w:val="000B0616"/>
    <w:rsid w:val="000D41B8"/>
    <w:rsid w:val="001F2B24"/>
    <w:rsid w:val="002A51E0"/>
    <w:rsid w:val="00594D57"/>
    <w:rsid w:val="00632683"/>
    <w:rsid w:val="009F5678"/>
    <w:rsid w:val="00DE29B0"/>
    <w:rsid w:val="00F8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A4C9"/>
  <w15:chartTrackingRefBased/>
  <w15:docId w15:val="{921E903C-4B6B-4F7F-A8B5-8F05C4D7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9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1F2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2023-04-18T06:51:00Z</cp:lastPrinted>
  <dcterms:created xsi:type="dcterms:W3CDTF">2023-03-27T04:28:00Z</dcterms:created>
  <dcterms:modified xsi:type="dcterms:W3CDTF">2023-04-18T06:51:00Z</dcterms:modified>
</cp:coreProperties>
</file>