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DF5" w:rsidRDefault="00DB2DF5" w:rsidP="00DB2DF5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27261A7" wp14:editId="69190F1E">
            <wp:extent cx="7715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689"/>
      </w:tblGrid>
      <w:tr w:rsidR="00DB2DF5" w:rsidTr="00F96E60">
        <w:tc>
          <w:tcPr>
            <w:tcW w:w="4785" w:type="dxa"/>
          </w:tcPr>
          <w:p w:rsidR="00DB2DF5" w:rsidRDefault="00DB2DF5" w:rsidP="00F96E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РОССИЯ ФЕДЕРАЦИЯЗЫ</w:t>
            </w:r>
          </w:p>
          <w:p w:rsidR="00DB2DF5" w:rsidRDefault="00DB2DF5" w:rsidP="00F96E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ХАКАС РЕСПУБЛИКА</w:t>
            </w:r>
          </w:p>
          <w:p w:rsidR="00DB2DF5" w:rsidRDefault="00DB2DF5" w:rsidP="00F96E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АГБАН ПИЛТ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АЙМАХ</w:t>
            </w:r>
          </w:p>
          <w:p w:rsidR="00DB2DF5" w:rsidRDefault="00DB2DF5" w:rsidP="00F96E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РАЙКОВСКАЙ ААЛ ЧОБ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  <w:p w:rsidR="00DB2DF5" w:rsidRDefault="00DB2DF5" w:rsidP="00F96E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УСТАГ-ПАСТАА</w:t>
            </w:r>
          </w:p>
          <w:p w:rsidR="00DB2DF5" w:rsidRDefault="00DB2DF5" w:rsidP="00F96E6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786" w:type="dxa"/>
          </w:tcPr>
          <w:p w:rsidR="00DB2DF5" w:rsidRDefault="00DB2DF5" w:rsidP="00F96E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РОССИЙСКАЯ ФЕДЕРАЦИЯ</w:t>
            </w:r>
          </w:p>
          <w:p w:rsidR="00DB2DF5" w:rsidRDefault="00DB2DF5" w:rsidP="00F96E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 ХАКАСИЯ</w:t>
            </w:r>
          </w:p>
          <w:p w:rsidR="00DB2DF5" w:rsidRDefault="00DB2DF5" w:rsidP="00F96E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УСТЬ-АБАКАНСКИЙ РАЙОН</w:t>
            </w:r>
          </w:p>
          <w:p w:rsidR="00DB2DF5" w:rsidRDefault="00DB2DF5" w:rsidP="00F96E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</w:t>
            </w:r>
          </w:p>
          <w:p w:rsidR="00DB2DF5" w:rsidRDefault="00DB2DF5" w:rsidP="00F96E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РАЙКОВСКОГО СЕЛЬСОВЕТА</w:t>
            </w:r>
          </w:p>
          <w:p w:rsidR="00DB2DF5" w:rsidRDefault="00DB2DF5" w:rsidP="00F96E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2DF5" w:rsidRDefault="00DB2DF5" w:rsidP="00F96E6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DB2DF5" w:rsidRDefault="00DB2DF5" w:rsidP="00DB2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2DF5" w:rsidRDefault="00DB2DF5" w:rsidP="00DB2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2DF5" w:rsidRPr="00FE04CF" w:rsidRDefault="00DB2DF5" w:rsidP="00DB2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B2DF5" w:rsidRPr="00FE04CF" w:rsidRDefault="00DB2DF5" w:rsidP="00DB2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2DF5" w:rsidRPr="00FE04CF" w:rsidRDefault="00DB2DF5" w:rsidP="00DB2DF5">
      <w:pPr>
        <w:tabs>
          <w:tab w:val="left" w:pos="84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373A1" w:rsidRPr="00FE04CF">
        <w:rPr>
          <w:rFonts w:ascii="Times New Roman" w:eastAsia="Times New Roman" w:hAnsi="Times New Roman" w:cs="Times New Roman"/>
          <w:sz w:val="28"/>
          <w:szCs w:val="28"/>
          <w:lang w:eastAsia="ru-RU"/>
        </w:rPr>
        <w:t>01.03.2023</w:t>
      </w:r>
      <w:r w:rsidRPr="00FE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FE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FE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8373A1" w:rsidRPr="00FE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10</w:t>
      </w:r>
      <w:r w:rsidRPr="00FE04CF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DB2DF5" w:rsidRPr="00FE04CF" w:rsidRDefault="00DB2DF5" w:rsidP="00DB2DF5">
      <w:pPr>
        <w:tabs>
          <w:tab w:val="left" w:pos="84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DF5" w:rsidRPr="00FE04CF" w:rsidRDefault="00DB2DF5" w:rsidP="00DB2DF5">
      <w:pPr>
        <w:tabs>
          <w:tab w:val="left" w:pos="84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4CF">
        <w:rPr>
          <w:rFonts w:ascii="Times New Roman" w:eastAsia="Times New Roman" w:hAnsi="Times New Roman" w:cs="Times New Roman"/>
          <w:sz w:val="28"/>
          <w:szCs w:val="28"/>
          <w:lang w:eastAsia="ru-RU"/>
        </w:rPr>
        <w:t>аал Райков</w:t>
      </w:r>
    </w:p>
    <w:p w:rsidR="008373A1" w:rsidRPr="00FE04CF" w:rsidRDefault="008373A1" w:rsidP="00DB2DF5">
      <w:pPr>
        <w:tabs>
          <w:tab w:val="left" w:pos="84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A1" w:rsidRPr="00FE04CF" w:rsidRDefault="008373A1" w:rsidP="008373A1">
      <w:pPr>
        <w:tabs>
          <w:tab w:val="left" w:pos="370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FE04CF">
        <w:rPr>
          <w:rFonts w:ascii="Times New Roman" w:hAnsi="Times New Roman" w:cs="Times New Roman"/>
          <w:b/>
          <w:bCs/>
          <w:sz w:val="28"/>
          <w:szCs w:val="28"/>
        </w:rPr>
        <w:t>О присвоении адреса элементу планировочной структуры</w:t>
      </w:r>
    </w:p>
    <w:p w:rsidR="008373A1" w:rsidRPr="00FE04CF" w:rsidRDefault="008373A1" w:rsidP="008373A1">
      <w:pPr>
        <w:jc w:val="both"/>
        <w:rPr>
          <w:rFonts w:ascii="Times New Roman" w:hAnsi="Times New Roman" w:cs="Times New Roman"/>
          <w:sz w:val="28"/>
          <w:szCs w:val="28"/>
        </w:rPr>
      </w:pPr>
      <w:r w:rsidRPr="00FE04CF">
        <w:rPr>
          <w:rFonts w:ascii="Times New Roman" w:hAnsi="Times New Roman" w:cs="Times New Roman"/>
          <w:sz w:val="28"/>
          <w:szCs w:val="28"/>
        </w:rPr>
        <w:t xml:space="preserve">        В связи с упорядочением адресов земельных участков  администрации Райковского сельсовета, руководствуясь Постановлением главы администрации Усть-Абаканского района от 15.10.2002 г. № 67-п «Об утверждении примерного Положения о порядке присвоения, изменения и  регистрации адресов объектов недвижимости на территории Республики Хакасия», Постановлением Правительства Российской Федерации от 19.11.2014г. № 1221 «Об утверждении Правил присвоения, изменения и аннулирования адресов»  и ст.9 Устава муниципального образования Райковский</w:t>
      </w:r>
      <w:r w:rsidR="00215C81" w:rsidRPr="00FE04CF">
        <w:rPr>
          <w:rFonts w:ascii="Times New Roman" w:hAnsi="Times New Roman" w:cs="Times New Roman"/>
          <w:sz w:val="28"/>
          <w:szCs w:val="28"/>
        </w:rPr>
        <w:t xml:space="preserve"> </w:t>
      </w:r>
      <w:r w:rsidRPr="00FE04CF">
        <w:rPr>
          <w:rFonts w:ascii="Times New Roman" w:hAnsi="Times New Roman" w:cs="Times New Roman"/>
          <w:sz w:val="28"/>
          <w:szCs w:val="28"/>
        </w:rPr>
        <w:t xml:space="preserve">сельсовет, администрация Райковского сельсовета </w:t>
      </w:r>
    </w:p>
    <w:p w:rsidR="008373A1" w:rsidRPr="00FE04CF" w:rsidRDefault="008373A1" w:rsidP="008373A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E04CF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8373A1" w:rsidRPr="00FE04CF" w:rsidRDefault="008373A1" w:rsidP="00215C81">
      <w:pPr>
        <w:tabs>
          <w:tab w:val="left" w:pos="370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04CF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215C81" w:rsidRPr="00FE04CF">
        <w:rPr>
          <w:rFonts w:ascii="Times New Roman" w:hAnsi="Times New Roman" w:cs="Times New Roman"/>
          <w:bCs/>
          <w:sz w:val="28"/>
          <w:szCs w:val="28"/>
        </w:rPr>
        <w:t xml:space="preserve">Присвоить наименование элементу планировочной структуры: Российская Федерация, Республика Хакасия, Усть-Абаканский муниципальный район, сельское поселение Райковский сельсовет, </w:t>
      </w:r>
      <w:r w:rsidR="00C36F0F">
        <w:rPr>
          <w:rFonts w:ascii="Times New Roman" w:hAnsi="Times New Roman" w:cs="Times New Roman"/>
          <w:bCs/>
          <w:sz w:val="28"/>
          <w:szCs w:val="28"/>
        </w:rPr>
        <w:t xml:space="preserve">аал Баинов, </w:t>
      </w:r>
      <w:r w:rsidR="00215C81" w:rsidRPr="00FE04CF">
        <w:rPr>
          <w:rFonts w:ascii="Times New Roman" w:hAnsi="Times New Roman" w:cs="Times New Roman"/>
          <w:bCs/>
          <w:sz w:val="28"/>
          <w:szCs w:val="28"/>
        </w:rPr>
        <w:t>район Северный.</w:t>
      </w:r>
      <w:bookmarkStart w:id="0" w:name="_GoBack"/>
      <w:bookmarkEnd w:id="0"/>
    </w:p>
    <w:p w:rsidR="00215C81" w:rsidRPr="00FE04CF" w:rsidRDefault="00215C81" w:rsidP="00215C81">
      <w:pPr>
        <w:tabs>
          <w:tab w:val="left" w:pos="370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5C81" w:rsidRPr="00FE04CF" w:rsidRDefault="00215C81" w:rsidP="00215C81">
      <w:pPr>
        <w:tabs>
          <w:tab w:val="left" w:pos="37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04CF">
        <w:rPr>
          <w:rFonts w:ascii="Times New Roman" w:hAnsi="Times New Roman" w:cs="Times New Roman"/>
          <w:bCs/>
          <w:sz w:val="28"/>
          <w:szCs w:val="28"/>
        </w:rPr>
        <w:t xml:space="preserve">Глава Райковского сельсовета                                          </w:t>
      </w:r>
      <w:r w:rsidR="00FE04CF" w:rsidRPr="00FE04CF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FE04CF">
        <w:rPr>
          <w:rFonts w:ascii="Times New Roman" w:hAnsi="Times New Roman" w:cs="Times New Roman"/>
          <w:bCs/>
          <w:sz w:val="28"/>
          <w:szCs w:val="28"/>
        </w:rPr>
        <w:t xml:space="preserve">     В.Ю. Нечкин</w:t>
      </w:r>
    </w:p>
    <w:p w:rsidR="008373A1" w:rsidRPr="00FE04CF" w:rsidRDefault="008373A1" w:rsidP="008373A1">
      <w:pPr>
        <w:tabs>
          <w:tab w:val="left" w:pos="370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73A1" w:rsidRPr="00FE04CF" w:rsidRDefault="008373A1" w:rsidP="008373A1">
      <w:pPr>
        <w:tabs>
          <w:tab w:val="left" w:pos="370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73A1" w:rsidRPr="00FE04CF" w:rsidRDefault="008373A1" w:rsidP="008373A1">
      <w:pPr>
        <w:rPr>
          <w:sz w:val="28"/>
          <w:szCs w:val="28"/>
        </w:rPr>
      </w:pPr>
    </w:p>
    <w:p w:rsidR="008373A1" w:rsidRDefault="008373A1" w:rsidP="008373A1">
      <w:pPr>
        <w:tabs>
          <w:tab w:val="left" w:pos="843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60AD" w:rsidRDefault="000A60AD"/>
    <w:sectPr w:rsidR="000A6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67E"/>
    <w:rsid w:val="0001167E"/>
    <w:rsid w:val="000A60AD"/>
    <w:rsid w:val="00215C81"/>
    <w:rsid w:val="008373A1"/>
    <w:rsid w:val="00C36F0F"/>
    <w:rsid w:val="00DB2DF5"/>
    <w:rsid w:val="00FE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7C7DB"/>
  <w15:chartTrackingRefBased/>
  <w15:docId w15:val="{36BF82B6-FF28-44BF-87D3-2A96A8B72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D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B2D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FE0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04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2023-03-27T06:34:00Z</cp:lastPrinted>
  <dcterms:created xsi:type="dcterms:W3CDTF">2023-03-27T02:04:00Z</dcterms:created>
  <dcterms:modified xsi:type="dcterms:W3CDTF">2023-03-27T06:34:00Z</dcterms:modified>
</cp:coreProperties>
</file>