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C0" w:rsidRPr="00BF2F37" w:rsidRDefault="002D72C0" w:rsidP="002D72C0">
      <w:pPr>
        <w:autoSpaceDE w:val="0"/>
        <w:autoSpaceDN w:val="0"/>
        <w:adjustRightInd w:val="0"/>
        <w:spacing w:after="0" w:line="240" w:lineRule="auto"/>
        <w:jc w:val="right"/>
        <w:outlineLvl w:val="0"/>
        <w:rPr>
          <w:rFonts w:ascii="Times New Roman" w:hAnsi="Times New Roman" w:cs="Times New Roman"/>
          <w:sz w:val="24"/>
          <w:szCs w:val="24"/>
        </w:rPr>
      </w:pPr>
      <w:r w:rsidRPr="00BF2F37">
        <w:rPr>
          <w:rFonts w:ascii="Times New Roman" w:hAnsi="Times New Roman" w:cs="Times New Roman"/>
          <w:sz w:val="24"/>
          <w:szCs w:val="24"/>
        </w:rPr>
        <w:t xml:space="preserve">Приложение  </w:t>
      </w:r>
    </w:p>
    <w:p w:rsidR="002D72C0" w:rsidRDefault="002D72C0" w:rsidP="002D72C0">
      <w:pPr>
        <w:autoSpaceDE w:val="0"/>
        <w:autoSpaceDN w:val="0"/>
        <w:adjustRightInd w:val="0"/>
        <w:spacing w:after="0" w:line="240" w:lineRule="auto"/>
        <w:jc w:val="right"/>
        <w:outlineLvl w:val="0"/>
        <w:rPr>
          <w:rFonts w:ascii="Times New Roman" w:hAnsi="Times New Roman" w:cs="Times New Roman"/>
          <w:sz w:val="24"/>
          <w:szCs w:val="24"/>
        </w:rPr>
      </w:pPr>
      <w:r w:rsidRPr="00BF2F37">
        <w:rPr>
          <w:rFonts w:ascii="Times New Roman" w:hAnsi="Times New Roman" w:cs="Times New Roman"/>
          <w:sz w:val="24"/>
          <w:szCs w:val="24"/>
        </w:rPr>
        <w:t>к решению Совета депутатов</w:t>
      </w:r>
    </w:p>
    <w:p w:rsidR="002D72C0" w:rsidRPr="00BF2F37" w:rsidRDefault="002D72C0" w:rsidP="002D72C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Райковского сельсовета</w:t>
      </w:r>
      <w:r w:rsidRPr="00BF2F37">
        <w:rPr>
          <w:rFonts w:ascii="Times New Roman" w:hAnsi="Times New Roman" w:cs="Times New Roman"/>
          <w:sz w:val="24"/>
          <w:szCs w:val="24"/>
        </w:rPr>
        <w:t xml:space="preserve"> </w:t>
      </w:r>
    </w:p>
    <w:p w:rsidR="002D72C0" w:rsidRPr="00BF2F37" w:rsidRDefault="002D72C0" w:rsidP="002D72C0">
      <w:pPr>
        <w:autoSpaceDE w:val="0"/>
        <w:autoSpaceDN w:val="0"/>
        <w:adjustRightInd w:val="0"/>
        <w:spacing w:after="0" w:line="240" w:lineRule="auto"/>
        <w:jc w:val="right"/>
        <w:rPr>
          <w:rFonts w:ascii="Times New Roman" w:hAnsi="Times New Roman" w:cs="Times New Roman"/>
          <w:sz w:val="24"/>
          <w:szCs w:val="24"/>
        </w:rPr>
      </w:pPr>
      <w:r w:rsidRPr="00BF2F37">
        <w:rPr>
          <w:rFonts w:ascii="Times New Roman" w:hAnsi="Times New Roman" w:cs="Times New Roman"/>
          <w:sz w:val="24"/>
          <w:szCs w:val="24"/>
        </w:rPr>
        <w:t>Усть-Абаканского района</w:t>
      </w:r>
    </w:p>
    <w:p w:rsidR="002D72C0" w:rsidRPr="00BF2F37" w:rsidRDefault="002D72C0" w:rsidP="002D72C0">
      <w:pPr>
        <w:autoSpaceDE w:val="0"/>
        <w:autoSpaceDN w:val="0"/>
        <w:adjustRightInd w:val="0"/>
        <w:spacing w:after="0" w:line="240" w:lineRule="auto"/>
        <w:jc w:val="right"/>
        <w:rPr>
          <w:rFonts w:ascii="Times New Roman" w:hAnsi="Times New Roman" w:cs="Times New Roman"/>
          <w:sz w:val="24"/>
          <w:szCs w:val="24"/>
        </w:rPr>
      </w:pPr>
      <w:r w:rsidRPr="00BF2F37">
        <w:rPr>
          <w:rFonts w:ascii="Times New Roman" w:hAnsi="Times New Roman" w:cs="Times New Roman"/>
          <w:sz w:val="24"/>
          <w:szCs w:val="24"/>
        </w:rPr>
        <w:t>Республики Хакасия</w:t>
      </w:r>
    </w:p>
    <w:p w:rsidR="002D72C0" w:rsidRPr="00BF2F37" w:rsidRDefault="002D72C0" w:rsidP="002D72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15   мая 2018 г. № </w:t>
      </w:r>
      <w:r w:rsidR="00340ECB">
        <w:rPr>
          <w:rFonts w:ascii="Times New Roman" w:hAnsi="Times New Roman" w:cs="Times New Roman"/>
          <w:sz w:val="24"/>
          <w:szCs w:val="24"/>
        </w:rPr>
        <w:t>20</w:t>
      </w:r>
      <w:r>
        <w:rPr>
          <w:rFonts w:ascii="Times New Roman" w:hAnsi="Times New Roman" w:cs="Times New Roman"/>
          <w:sz w:val="24"/>
          <w:szCs w:val="24"/>
        </w:rPr>
        <w:t xml:space="preserve"> </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pStyle w:val="ConsPlusTitle"/>
        <w:widowControl/>
        <w:jc w:val="center"/>
        <w:rPr>
          <w:rFonts w:ascii="Times New Roman" w:hAnsi="Times New Roman" w:cs="Times New Roman"/>
          <w:sz w:val="24"/>
          <w:szCs w:val="24"/>
        </w:rPr>
      </w:pPr>
      <w:r w:rsidRPr="00BF2F37">
        <w:rPr>
          <w:rFonts w:ascii="Times New Roman" w:hAnsi="Times New Roman" w:cs="Times New Roman"/>
          <w:sz w:val="24"/>
          <w:szCs w:val="24"/>
        </w:rPr>
        <w:t>РЕГЛАМЕНТ</w:t>
      </w:r>
    </w:p>
    <w:p w:rsidR="002D72C0" w:rsidRPr="00BF2F37" w:rsidRDefault="002D72C0" w:rsidP="002D72C0">
      <w:pPr>
        <w:pStyle w:val="ConsPlusTitle"/>
        <w:widowControl/>
        <w:jc w:val="center"/>
        <w:rPr>
          <w:rFonts w:ascii="Times New Roman" w:hAnsi="Times New Roman" w:cs="Times New Roman"/>
          <w:sz w:val="24"/>
          <w:szCs w:val="24"/>
        </w:rPr>
      </w:pPr>
      <w:r w:rsidRPr="00BF2F37">
        <w:rPr>
          <w:rFonts w:ascii="Times New Roman" w:hAnsi="Times New Roman" w:cs="Times New Roman"/>
          <w:sz w:val="24"/>
          <w:szCs w:val="24"/>
        </w:rPr>
        <w:t xml:space="preserve">СОВЕТА ДЕПУТАТОВ </w:t>
      </w:r>
      <w:r>
        <w:rPr>
          <w:rFonts w:ascii="Times New Roman" w:hAnsi="Times New Roman" w:cs="Times New Roman"/>
          <w:sz w:val="24"/>
          <w:szCs w:val="24"/>
        </w:rPr>
        <w:t xml:space="preserve"> РАЙКОВСКОГО СЕЛЬСОВЕТА </w:t>
      </w:r>
      <w:r w:rsidRPr="00BF2F37">
        <w:rPr>
          <w:rFonts w:ascii="Times New Roman" w:hAnsi="Times New Roman" w:cs="Times New Roman"/>
          <w:sz w:val="24"/>
          <w:szCs w:val="24"/>
        </w:rPr>
        <w:t>УСТЬ-АБАКАНСКОГО РАЙОНА</w:t>
      </w:r>
    </w:p>
    <w:p w:rsidR="002D72C0" w:rsidRPr="00BF2F37" w:rsidRDefault="002D72C0" w:rsidP="002D72C0">
      <w:pPr>
        <w:pStyle w:val="ConsPlusTitle"/>
        <w:widowControl/>
        <w:jc w:val="center"/>
        <w:rPr>
          <w:rFonts w:ascii="Times New Roman" w:hAnsi="Times New Roman" w:cs="Times New Roman"/>
          <w:b w:val="0"/>
          <w:sz w:val="24"/>
          <w:szCs w:val="24"/>
        </w:rPr>
      </w:pPr>
      <w:r w:rsidRPr="00BF2F37">
        <w:rPr>
          <w:rFonts w:ascii="Times New Roman" w:hAnsi="Times New Roman" w:cs="Times New Roman"/>
          <w:b w:val="0"/>
          <w:sz w:val="24"/>
          <w:szCs w:val="24"/>
        </w:rPr>
        <w:t>( в редакции решений Совета депутатов от 28.11.2019 № 87, от 21.12.2020 № 55)</w:t>
      </w:r>
    </w:p>
    <w:p w:rsidR="002D72C0" w:rsidRPr="00BF2F37" w:rsidRDefault="002D72C0" w:rsidP="002D72C0">
      <w:pPr>
        <w:autoSpaceDE w:val="0"/>
        <w:autoSpaceDN w:val="0"/>
        <w:adjustRightInd w:val="0"/>
        <w:spacing w:after="0" w:line="240" w:lineRule="auto"/>
        <w:jc w:val="center"/>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r w:rsidRPr="00BF2F37">
        <w:rPr>
          <w:rFonts w:ascii="Times New Roman" w:hAnsi="Times New Roman" w:cs="Times New Roman"/>
          <w:sz w:val="24"/>
          <w:szCs w:val="24"/>
        </w:rPr>
        <w:t xml:space="preserve"> Глава 1. ОБЩИЕ ПОЛОЖЕНИЯ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 xml:space="preserve">Статья 1. Совет депутатов </w:t>
      </w:r>
      <w:r>
        <w:rPr>
          <w:rFonts w:ascii="Times New Roman" w:hAnsi="Times New Roman" w:cs="Times New Roman"/>
          <w:b/>
          <w:sz w:val="24"/>
          <w:szCs w:val="24"/>
        </w:rPr>
        <w:t xml:space="preserve"> Райковского сельсовета </w:t>
      </w:r>
      <w:r w:rsidRPr="00BF2F37">
        <w:rPr>
          <w:rFonts w:ascii="Times New Roman" w:hAnsi="Times New Roman" w:cs="Times New Roman"/>
          <w:b/>
          <w:sz w:val="24"/>
          <w:szCs w:val="24"/>
        </w:rPr>
        <w:t>Усть-Абаканского района</w:t>
      </w:r>
    </w:p>
    <w:p w:rsidR="002D72C0" w:rsidRPr="00BF2F37" w:rsidRDefault="002D72C0" w:rsidP="002D72C0">
      <w:pPr>
        <w:tabs>
          <w:tab w:val="left" w:pos="0"/>
        </w:tabs>
        <w:autoSpaceDE w:val="0"/>
        <w:autoSpaceDN w:val="0"/>
        <w:adjustRightInd w:val="0"/>
        <w:spacing w:after="0" w:line="240" w:lineRule="auto"/>
        <w:jc w:val="both"/>
        <w:rPr>
          <w:rFonts w:ascii="Times New Roman" w:eastAsiaTheme="minorHAnsi" w:hAnsi="Times New Roman" w:cs="Times New Roman"/>
          <w:sz w:val="24"/>
          <w:szCs w:val="24"/>
        </w:rPr>
      </w:pPr>
      <w:r w:rsidRPr="00BF2F37">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eastAsiaTheme="minorHAnsi" w:hAnsi="Times New Roman" w:cs="Times New Roman"/>
          <w:sz w:val="24"/>
          <w:szCs w:val="24"/>
        </w:rPr>
        <w:t xml:space="preserve"> </w:t>
      </w:r>
      <w:r w:rsidRPr="00BF2F37">
        <w:rPr>
          <w:rFonts w:ascii="Times New Roman" w:hAnsi="Times New Roman" w:cs="Times New Roman"/>
          <w:bCs/>
          <w:sz w:val="24"/>
          <w:szCs w:val="24"/>
        </w:rPr>
        <w:t>Совет депутатов является постоянно действующим представительным органом муниципального района.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xml:space="preserve">Совет </w:t>
      </w:r>
      <w:r>
        <w:rPr>
          <w:rFonts w:ascii="Times New Roman" w:hAnsi="Times New Roman" w:cs="Times New Roman"/>
          <w:bCs/>
          <w:sz w:val="24"/>
          <w:szCs w:val="24"/>
        </w:rPr>
        <w:t>депутатов состоит из 11</w:t>
      </w:r>
      <w:r w:rsidRPr="00BF2F37">
        <w:rPr>
          <w:rFonts w:ascii="Times New Roman" w:hAnsi="Times New Roman" w:cs="Times New Roman"/>
          <w:bCs/>
          <w:sz w:val="24"/>
          <w:szCs w:val="24"/>
        </w:rPr>
        <w:t xml:space="preserve"> депутатов, избираемых на муниципальных выборах на основе всеобщего равного и прямого избирательного права по одномандатным и (или) многомандатным избирательным округам при тайном голосовании в соответствии с федеральными законами и законами Республики Хакасия.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Срок полномочий Совета депутатов и его депутатов составляет 5 лет. Установленный срок полномочий не может быть изменен в течение текущего срока полномочий.</w:t>
      </w:r>
    </w:p>
    <w:p w:rsidR="002D72C0" w:rsidRPr="00BF2F37" w:rsidRDefault="002D72C0" w:rsidP="002D72C0">
      <w:pPr>
        <w:autoSpaceDE w:val="0"/>
        <w:autoSpaceDN w:val="0"/>
        <w:adjustRightInd w:val="0"/>
        <w:spacing w:after="0" w:line="240" w:lineRule="auto"/>
        <w:jc w:val="both"/>
        <w:rPr>
          <w:rFonts w:ascii="Times New Roman" w:hAnsi="Times New Roman" w:cs="Times New Roman"/>
          <w:bCs/>
          <w:sz w:val="24"/>
          <w:szCs w:val="24"/>
        </w:rPr>
      </w:pPr>
      <w:r w:rsidRPr="00BF2F37">
        <w:rPr>
          <w:rFonts w:ascii="Times New Roman" w:hAnsi="Times New Roman" w:cs="Times New Roman"/>
          <w:bCs/>
          <w:sz w:val="24"/>
          <w:szCs w:val="24"/>
        </w:rPr>
        <w:t xml:space="preserve">         Совет депутатов может осуществлять свои полномочия в случае избрания не менее двух третей от установленной численности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Полномочия Совета депутатов прекращаются с момента начала первого правомочного заседания Совета депутатов нового созыва, за исключением случаев досрочного прекращения полномочий.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Совет депутатов осуществляет свои полномочия и принимает решения в коллегиальном порядке, подотчетен населению.</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xml:space="preserve">Совет депутатов обладает правами юридического лица, действует на основании Устава муниципального образования Усть-Абаканский район и имеет печать, бланк со </w:t>
      </w:r>
      <w:r w:rsidRPr="00BF2F37">
        <w:rPr>
          <w:rFonts w:ascii="Times New Roman" w:hAnsi="Times New Roman" w:cs="Times New Roman"/>
          <w:sz w:val="24"/>
          <w:szCs w:val="24"/>
        </w:rPr>
        <w:t>своим полным</w:t>
      </w:r>
      <w:r w:rsidRPr="00BF2F37">
        <w:rPr>
          <w:rFonts w:ascii="Times New Roman" w:hAnsi="Times New Roman" w:cs="Times New Roman"/>
          <w:b/>
          <w:sz w:val="24"/>
          <w:szCs w:val="24"/>
        </w:rPr>
        <w:t xml:space="preserve"> </w:t>
      </w:r>
      <w:r w:rsidRPr="00BF2F37">
        <w:rPr>
          <w:rFonts w:ascii="Times New Roman" w:hAnsi="Times New Roman" w:cs="Times New Roman"/>
          <w:bCs/>
          <w:sz w:val="24"/>
          <w:szCs w:val="24"/>
        </w:rPr>
        <w:t>наименованием "Совет депутатов Усть-Абаканского района Республики Хакасия».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2. Правовая основа деятельности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Совет депутатов осуществляет свою деятельность в соответствии с </w:t>
      </w:r>
      <w:hyperlink r:id="rId7" w:history="1">
        <w:r w:rsidRPr="00BF2F37">
          <w:rPr>
            <w:rFonts w:ascii="Times New Roman" w:hAnsi="Times New Roman" w:cs="Times New Roman"/>
            <w:color w:val="0000FF"/>
            <w:sz w:val="24"/>
            <w:szCs w:val="24"/>
          </w:rPr>
          <w:t>Конституцией</w:t>
        </w:r>
      </w:hyperlink>
      <w:r w:rsidRPr="00BF2F37">
        <w:rPr>
          <w:rFonts w:ascii="Times New Roman" w:hAnsi="Times New Roman" w:cs="Times New Roman"/>
          <w:sz w:val="24"/>
          <w:szCs w:val="24"/>
        </w:rPr>
        <w:t xml:space="preserve"> Российской Федерации, </w:t>
      </w:r>
      <w:hyperlink r:id="rId8" w:history="1">
        <w:r w:rsidRPr="00BF2F37">
          <w:rPr>
            <w:rFonts w:ascii="Times New Roman" w:hAnsi="Times New Roman" w:cs="Times New Roman"/>
            <w:color w:val="0000FF"/>
            <w:sz w:val="24"/>
            <w:szCs w:val="24"/>
          </w:rPr>
          <w:t>Конституцией</w:t>
        </w:r>
      </w:hyperlink>
      <w:r w:rsidRPr="00BF2F37">
        <w:rPr>
          <w:rFonts w:ascii="Times New Roman" w:hAnsi="Times New Roman" w:cs="Times New Roman"/>
          <w:sz w:val="24"/>
          <w:szCs w:val="24"/>
        </w:rPr>
        <w:t xml:space="preserve"> Республики Хакасия, федеральным законодательством, законодательством Республики Хакасия, </w:t>
      </w:r>
      <w:hyperlink r:id="rId9" w:history="1">
        <w:r w:rsidRPr="00BF2F37">
          <w:rPr>
            <w:rFonts w:ascii="Times New Roman" w:hAnsi="Times New Roman" w:cs="Times New Roman"/>
            <w:color w:val="0000FF"/>
            <w:sz w:val="24"/>
            <w:szCs w:val="24"/>
          </w:rPr>
          <w:t>Уставом</w:t>
        </w:r>
      </w:hyperlink>
      <w:r w:rsidRPr="00BF2F37">
        <w:rPr>
          <w:rFonts w:ascii="Times New Roman" w:hAnsi="Times New Roman" w:cs="Times New Roman"/>
          <w:sz w:val="24"/>
          <w:szCs w:val="24"/>
        </w:rPr>
        <w:t xml:space="preserve"> муниципального образования Усть-Абаканский район, настоящим Регламентом и другими нормативными актами.</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3. Принципы деятельности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Деятельность Совета депутатов основывается на следующих принципах:</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соблюдения прав и свобод человека и гражданина;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-законности, гласности, открытости, политического многообразия, многопартийности, постоянного изучения и учета общественного мнения, привлечения граждан к управлению жизнью района;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коллективного и свободного обсуждения и решения вопросов, отнесенных к компетенции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самостоятельности, независимости и ответственности;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ответственности перед избирателями.</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4. Гарантии осуществления прав и обязанностей</w:t>
      </w:r>
    </w:p>
    <w:p w:rsidR="002D72C0" w:rsidRPr="00BF2F37" w:rsidRDefault="002D72C0" w:rsidP="002D72C0">
      <w:pPr>
        <w:tabs>
          <w:tab w:val="left" w:pos="0"/>
        </w:tabs>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Гарантии беспрепятственного осуществления прав и обязанностей депутата Совета депутатов регламентируются </w:t>
      </w:r>
      <w:hyperlink r:id="rId10" w:history="1">
        <w:r w:rsidRPr="00BF2F37">
          <w:rPr>
            <w:rFonts w:ascii="Times New Roman" w:hAnsi="Times New Roman" w:cs="Times New Roman"/>
            <w:color w:val="0000FF"/>
            <w:sz w:val="24"/>
            <w:szCs w:val="24"/>
          </w:rPr>
          <w:t>Конституцией</w:t>
        </w:r>
      </w:hyperlink>
      <w:r w:rsidRPr="00BF2F37">
        <w:rPr>
          <w:rFonts w:ascii="Times New Roman" w:hAnsi="Times New Roman" w:cs="Times New Roman"/>
          <w:sz w:val="24"/>
          <w:szCs w:val="24"/>
        </w:rPr>
        <w:t xml:space="preserve"> Российской Федерации, </w:t>
      </w:r>
      <w:hyperlink r:id="rId11" w:history="1">
        <w:r w:rsidRPr="00BF2F37">
          <w:rPr>
            <w:rFonts w:ascii="Times New Roman" w:hAnsi="Times New Roman" w:cs="Times New Roman"/>
            <w:color w:val="0000FF"/>
            <w:sz w:val="24"/>
            <w:szCs w:val="24"/>
          </w:rPr>
          <w:t>Конституцией</w:t>
        </w:r>
      </w:hyperlink>
      <w:r w:rsidRPr="00BF2F37">
        <w:rPr>
          <w:rFonts w:ascii="Times New Roman" w:hAnsi="Times New Roman" w:cs="Times New Roman"/>
          <w:sz w:val="24"/>
          <w:szCs w:val="24"/>
        </w:rPr>
        <w:t xml:space="preserve"> Республики Хакасия, Федеральным </w:t>
      </w:r>
      <w:hyperlink r:id="rId12" w:history="1">
        <w:r w:rsidRPr="00BF2F37">
          <w:rPr>
            <w:rFonts w:ascii="Times New Roman" w:hAnsi="Times New Roman" w:cs="Times New Roman"/>
            <w:color w:val="0000FF"/>
            <w:sz w:val="24"/>
            <w:szCs w:val="24"/>
          </w:rPr>
          <w:t>законом</w:t>
        </w:r>
      </w:hyperlink>
      <w:r w:rsidRPr="00BF2F37">
        <w:rPr>
          <w:rFonts w:ascii="Times New Roman" w:hAnsi="Times New Roman" w:cs="Times New Roman"/>
          <w:sz w:val="24"/>
          <w:szCs w:val="24"/>
        </w:rPr>
        <w:t xml:space="preserve"> "Об общих принципах организации местного самоуправления в Российской Федерации", Законом Республики Хакасия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Хакасия», </w:t>
      </w:r>
      <w:hyperlink r:id="rId13" w:history="1">
        <w:r w:rsidRPr="00BF2F37">
          <w:rPr>
            <w:rFonts w:ascii="Times New Roman" w:hAnsi="Times New Roman" w:cs="Times New Roman"/>
            <w:color w:val="0000FF"/>
            <w:sz w:val="24"/>
            <w:szCs w:val="24"/>
          </w:rPr>
          <w:t>Уставом</w:t>
        </w:r>
      </w:hyperlink>
      <w:r w:rsidRPr="00BF2F3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Райковский сельсовет</w:t>
      </w:r>
      <w:r w:rsidRPr="00BF2F37">
        <w:rPr>
          <w:rFonts w:ascii="Times New Roman" w:hAnsi="Times New Roman" w:cs="Times New Roman"/>
          <w:sz w:val="24"/>
          <w:szCs w:val="24"/>
        </w:rPr>
        <w:t xml:space="preserve"> Усть-Абаканский район, настоящим Регламентом и другими законодательными актами Российской Федерации и Республики Хакасия.</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5. Организация работы Совета депутатов</w:t>
      </w:r>
    </w:p>
    <w:p w:rsidR="002D72C0" w:rsidRPr="00BF2F37" w:rsidRDefault="002D72C0" w:rsidP="002D72C0">
      <w:pPr>
        <w:tabs>
          <w:tab w:val="left" w:pos="0"/>
        </w:tabs>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t xml:space="preserve">Порядок деятельности, основные правила и процедуры работы Совета депутатов определяются </w:t>
      </w:r>
      <w:hyperlink r:id="rId14" w:history="1">
        <w:r w:rsidRPr="00BF2F37">
          <w:rPr>
            <w:rFonts w:ascii="Times New Roman" w:hAnsi="Times New Roman" w:cs="Times New Roman"/>
            <w:color w:val="0000FF"/>
            <w:sz w:val="24"/>
            <w:szCs w:val="24"/>
          </w:rPr>
          <w:t>Уставом</w:t>
        </w:r>
      </w:hyperlink>
      <w:r w:rsidRPr="00BF2F37">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 Райковский сельсовет </w:t>
      </w:r>
      <w:r w:rsidRPr="00BF2F37">
        <w:rPr>
          <w:rFonts w:ascii="Times New Roman" w:hAnsi="Times New Roman" w:cs="Times New Roman"/>
          <w:sz w:val="24"/>
          <w:szCs w:val="24"/>
        </w:rPr>
        <w:t>Усть-Абаканский район и настоящим Регламентом.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bCs/>
          <w:sz w:val="24"/>
          <w:szCs w:val="24"/>
        </w:rPr>
        <w:t>В период действия режима повышенной готовности или чрезвычайной ситуации на территории Республики</w:t>
      </w:r>
      <w:r w:rsidRPr="00BF2F37">
        <w:rPr>
          <w:rFonts w:ascii="Times New Roman" w:hAnsi="Times New Roman" w:cs="Times New Roman"/>
          <w:sz w:val="24"/>
          <w:szCs w:val="24"/>
        </w:rPr>
        <w:t xml:space="preserve"> Хакасия или</w:t>
      </w:r>
      <w:r>
        <w:rPr>
          <w:rFonts w:ascii="Times New Roman" w:hAnsi="Times New Roman" w:cs="Times New Roman"/>
          <w:sz w:val="24"/>
          <w:szCs w:val="24"/>
        </w:rPr>
        <w:t xml:space="preserve"> Райковского сельсовета</w:t>
      </w:r>
      <w:r w:rsidRPr="00BF2F37">
        <w:rPr>
          <w:rFonts w:ascii="Times New Roman" w:hAnsi="Times New Roman" w:cs="Times New Roman"/>
          <w:sz w:val="24"/>
          <w:szCs w:val="24"/>
        </w:rPr>
        <w:t xml:space="preserve"> Усть-Абаканского района, связанного с неблагополучной санитарно-эпидемиологической обстановкой, Председатель Совета депутатов вправе своим распоряжением определять особенности организации работы Совета депутатов, включая порядок работы постоянных комиссий Совета депутатов, порядок организации и проведения сессий Совета депутатов, порядок приема граждан и организаций в целях предупреждения распространения заболеваний в пределах полномочий, относящихся к исключительной компетенции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6. Осуществление полномочий Совета депутатов</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Совет депутатов решает вопросы, отнесенные к его компетенции, на сессиях. Сессия может состоять из одного или нескольких заседаний.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Депутаты, заседающие без соблюдения предусмотренных настоящим Регламентом условий, не образуют Совета депутатов и не могут принимать никаких решений от его имени.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В промежутках между сессиями депутаты Совета депутатов работают в его комиссиях и в своих избирательных округах, используя предусмотренные законодательством Российской Федерации, законами Республики Хакасия, </w:t>
      </w:r>
      <w:hyperlink r:id="rId15" w:history="1">
        <w:r w:rsidRPr="00BF2F37">
          <w:rPr>
            <w:rFonts w:ascii="Times New Roman" w:hAnsi="Times New Roman" w:cs="Times New Roman"/>
            <w:color w:val="0000FF"/>
            <w:sz w:val="24"/>
            <w:szCs w:val="24"/>
          </w:rPr>
          <w:t>Уставом</w:t>
        </w:r>
      </w:hyperlink>
      <w:r w:rsidRPr="00BF2F3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Райковского сельсовета</w:t>
      </w:r>
      <w:r w:rsidRPr="00BF2F37">
        <w:rPr>
          <w:rFonts w:ascii="Times New Roman" w:hAnsi="Times New Roman" w:cs="Times New Roman"/>
          <w:sz w:val="24"/>
          <w:szCs w:val="24"/>
        </w:rPr>
        <w:t xml:space="preserve"> Усть-Абаканский район и настоящим Регламентом формы индивидуальной и коллективной депутатской деятельности.</w:t>
      </w: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r w:rsidRPr="00BF2F37">
        <w:rPr>
          <w:rFonts w:ascii="Times New Roman" w:hAnsi="Times New Roman" w:cs="Times New Roman"/>
          <w:sz w:val="24"/>
          <w:szCs w:val="24"/>
        </w:rPr>
        <w:t>Глава 2. СЕССИИ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7. Созыв первой сессии Совета депутатов нового созыва</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t>( ст. 7 в редакции решения от 21.12.2020 № 55)</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xml:space="preserve"> 1. Первая сессия вновь избранного состава Совета депутатов созывается не позднее чем через четырнадцать дней после его избрания. Первая сессия Совета депутатов открывается председателем территориальной избирательной комиссии Усть-Абаканского района.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Председатель Совета депутатов прежнего созыва не позднее пяти дней после избрания не менее двух третей от установленного общего числа депутатов Совета депутатов организует проведение первого заседания организационного собрания по подготовке первой сессии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lastRenderedPageBreak/>
        <w:t>2. Организационный собрание избирает из своего состава руководителя и его заместителя.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Организационный собрание: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формирует проект порядка работы первой сессии Совета депутатов нового созыва, повестку дня первой сессии Совета депутатов нового созыва в соответствии с настоящим Регламентом;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утверждает перечень документов и материалов, подлежащих раздаче депутатам Совета депутатов к первой сессии Совета депутатов нового созыва;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готовит предложения по составу счетной комиссии, секретариата, мандатной комиссии;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решает иные вопросы организации первой сессии Совета депутатов нового созыва.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Решения организационного собрания принимаются большинством голосов от общего числа членов организационного собрания.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3. Первая сессия Совета депутатов открывается председателем территориальной избирательной комиссии Усть-Абаканского района, который вносит предложение о признании правомочной первой сессии Совета депутатов нового созыва, а также предложение по кандидатуре председательствующего на сессии на период до избрания председателя Совета депутатов нового созыва.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4. На первой сессии Совет депутатов открытым голосованием большинством голосов от числа присутствующих депутатов избирает:</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счетную комиссию;</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секретаря;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мандатную комиссию.</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5. Полномочия счетной комиссии: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осуществляет подсчет голосов при проведении открытого голосования;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организует проведение тайного голосования.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Счетная комиссия избирает председателя и секретаря. Решения счетной комиссии принимаются большинством голосов от ее состава. Член счетной комиссии может выразить особое мнение, которое отражается в протоколе счетной комиссии и доводится до сведения Совета депутатов председателем счетной комиссии. Протоколы счетной комиссии подписываются ее председателем, секретарем и членами счетной комиссии и утверждаются решением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6. Полномочия секретаря: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организует регистрацию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ведет запись желающих выступить в прениях, принимает заявления о предоставлении слова, указывает время их поступления;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регистрирует запросы и обращения депутатов, заявления и иные обращения, поступившие в адрес сессии;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информирует председательствующего на сессии о записавшихся для вступлений и поступивших обращениях;</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подписывает протоколы сессий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регистрирует депутатские группы и фракции путем оформления протоколов;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регистрирует поправки (дополнения, изменения и иные предложения) к проектам решений, вносимые в письменной или устной форме во время сессии;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выполняет иные функции, предусмотренные настоящим Регламентом.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7. Полномочия мандатной комиссии: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рассматривает материалы территориальной избирательной комиссии об избрании депутатов Совета депутатов, выносит предложения по представленным материалам на рассмотрение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проверяет полномочия депутатов Совета депутатов, представляет на рассмотрение Совета депутатов предложения о признании полномочий вновь избранных депутатов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Для проверки полномочий депутатов на первом после выборов заседании Совета депутатов из числа депутатов избираются мандатная комиссия и счетная комиссия.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Предложение о персональном составе мандатной комиссии вносится депутатом, выступающим от имени организационного собрания по подготовке первой сессии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lastRenderedPageBreak/>
        <w:t>Вопрос об избрании мандатной комиссии решается открытым голосованием по каждой кандидатуре простым большинством от числа присутствующих депутатов Совета депутатов. При этом председателем и членами мандатной комиссии на первой сессии не могут быть избраны депутаты, в отношении которых имеются жалобы или поданы протесты о правомочности их избрания. Решения мандатной комиссии принимаются большинством голосов от ее состава. Член мандатной комиссии может выразить особое мнение, которое отражается в протоколе мандатной комиссии и доводится до сведения Совета депутатов председателем мандатной комиссии. Протокол мандатной комиссии подписывается ее председателем и секретарем.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По представлению мандатной комиссии Совет депутатов принимает решение о признании полномочий каждого из депутатов, а в случае нарушения законодательства о выборах - об отказе в признании полномочий соответствующих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До признания своих полномочий депутаты вправе участвовать только в голосовании по формированию рабочих органов сессии, мандатной комиссии и утверждению повестки дня сессии.</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8. Проверка полномочий депутатов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Для проверки полномочий депутатов на первом после выборов заседании Совета депутатов из числа депутатов избирается мандатная комиссия Совета депутатов и ее председатель и счетная комиссия.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Предложение о персональном составе мандатной комиссии вносится депутатом, выступающим от имени организационного собрания по подготовке первой сессии Совета.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Вопрос об избрании мандатной комиссии решается открытым голосованием по каждой кандидатуре простым большинством от общего числа депутатов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При этом председателем и членами мандатной комиссии на первой сессии не могут быть избраны депутаты, в отношении которых имеются жалобы или поданы протесты о правомочности их избрания.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 представлению мандатной комиссии Совет депутатов принимает решение о признании полномочий каждого из депутатов, а в случае нарушения законодательства о выборах - об отказе в признании полномочий соответствующих депутатов.</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9. Созыв очередных сессий Совета депутатов</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Очередные сессии Совета депутатов созываются Председателем Совета депутатов по мере необходимости, но не реже 1 раза в 3 месяца. Решение о дате созыва сессии должно быть принято и оформлено распоряжением Председателя Совета депутатов не менее чем за 10 рабочих дней до дня ее проведения. Продолжительность сессии определяется Советом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Председатель Совета депутатов в трехдневный срок с момента издания распоряжения о созыве сессии Совета депутатов уведомляет об этом Главу Усть-Абаканского района и депутатов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Сообщение о созыве очередной сессии Совета депутатов, месте и времени прове</w:t>
      </w:r>
      <w:r>
        <w:rPr>
          <w:rFonts w:ascii="Times New Roman" w:hAnsi="Times New Roman" w:cs="Times New Roman"/>
          <w:sz w:val="24"/>
          <w:szCs w:val="24"/>
        </w:rPr>
        <w:t xml:space="preserve">дения заседания обнародует </w:t>
      </w:r>
      <w:r w:rsidRPr="00BF2F37">
        <w:rPr>
          <w:rFonts w:ascii="Times New Roman" w:hAnsi="Times New Roman" w:cs="Times New Roman"/>
          <w:sz w:val="24"/>
          <w:szCs w:val="24"/>
        </w:rPr>
        <w:t>не позднее чем за пять дней до дня ее открытия с указанием вопросов, которые предполагается внести на рассмотрение Совета депутатов.</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10. Внеочередная и чрезвычайная сессии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Внеочередная сессия Совета депутатов может созываться председателем Совета депутатов по собственной инициативе, по инициативе Главы</w:t>
      </w:r>
      <w:r>
        <w:rPr>
          <w:rFonts w:ascii="Times New Roman" w:hAnsi="Times New Roman" w:cs="Times New Roman"/>
          <w:sz w:val="24"/>
          <w:szCs w:val="24"/>
        </w:rPr>
        <w:t xml:space="preserve"> Райковского сельсовета</w:t>
      </w:r>
      <w:r w:rsidRPr="00BF2F37">
        <w:rPr>
          <w:rFonts w:ascii="Times New Roman" w:hAnsi="Times New Roman" w:cs="Times New Roman"/>
          <w:sz w:val="24"/>
          <w:szCs w:val="24"/>
        </w:rPr>
        <w:t xml:space="preserve"> Усть-Абаканского района  или по инициативе не менее 1/3 от установленного числа депутатов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Требование, содержащее указание на повестку дня, с обоснованием необходимости созыва внеочередной сессии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lastRenderedPageBreak/>
        <w:t>Распоряжение о созыве внеочередной сессии должно быть принято председателем Совета депутатов не позднее чем в трехдневный срок с момента поступления данного требования. Заседание внеочередной сессии должно состояться в трехдневный срок со времени принятия распоряжения о созыве внеочередной сессии.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Чрезвычайная сессия может быть созвана председателем Совета депутатов немедленно по предложению Главы</w:t>
      </w:r>
      <w:r>
        <w:rPr>
          <w:rFonts w:ascii="Times New Roman" w:hAnsi="Times New Roman" w:cs="Times New Roman"/>
          <w:sz w:val="24"/>
          <w:szCs w:val="24"/>
        </w:rPr>
        <w:t xml:space="preserve"> Райковского сельсовета</w:t>
      </w:r>
      <w:r w:rsidRPr="00BF2F37">
        <w:rPr>
          <w:rFonts w:ascii="Times New Roman" w:hAnsi="Times New Roman" w:cs="Times New Roman"/>
          <w:sz w:val="24"/>
          <w:szCs w:val="24"/>
        </w:rPr>
        <w:t xml:space="preserve"> Усть-Абаканского района или по собственной инициативе в случаях, требующих принятия оперативных решений.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r w:rsidRPr="00BF2F37">
        <w:rPr>
          <w:rFonts w:ascii="Times New Roman" w:hAnsi="Times New Roman" w:cs="Times New Roman"/>
          <w:b/>
          <w:bCs/>
          <w:sz w:val="24"/>
          <w:szCs w:val="24"/>
        </w:rPr>
        <w:t>Статья 10.1. Заседания Совета депутатов в дистанционной форме.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В период действия режима повышенной готовности или чрезвычайной ситуации на территории Республики Хакасия или Усть-Абаканского района, связанного с неблагополучной санитарно-эпидемиологической обстановкой заседания Совета депутатов могут проводиться в дистанционной форме с использованием информационно-коммуникационных технологий (далее - заседание Совета депутатов в дистанционной форме).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Подготовка к заседанию Совета депутатов в дистанционной форме, рассмотрение вопросов и принятие решений на заседании Совета депутатов в дистанционной форме осуществляется в общем порядке, установленном для проведения заседания Совета депутатов, с учетом особенностей, предусмотренных настоящей статьей.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Решение о проведении заседания Совета депутатов в дистанционной форме, в том числе о вопросах, подлежащих рассмотрению, принимается Председателем Совета депутатов. В повестку дня заседания Совета депутатов не включаются вопросы, решения по которым в соответствии с настоящим Регламентом принимаются тайным голосованием.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На заседании Совета депутатов в дистанционной форме рассматриваются только вопросы, которые включены Председателем Совета депутатов в повестку дня заседания Совета депутатов. Дополнительные вопросы в повестку дня заседания Совета депутатов не включаются.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Депутат Совета депутатов принимает участие в заседании Совета депутатов в дистанционной форме по видеоконференцсвязи по месту своего фактического нахождения и считается присутствующим на заседании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Перед началом заседания Совета депутатов в дистанционной форме проводится регистрация депутатов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bCs/>
          <w:sz w:val="24"/>
          <w:szCs w:val="24"/>
        </w:rPr>
        <w:t>На заседании Совета депутатов в дистанционной форме решения принимаются открытым голосованием. Голосование проводится опросным путем каждого из участвующих в заседании депутатов, в алфавитном порядке. Депутат Совета депутатов озвучивает свою фамилию и позицию: "за", "против" или "воздержался". Результаты голосования суммируются. Подсчет голосов на заседании Совета депутатов в дистанционной форме проводит секретарь заседания. Результаты голосования фиксируются в протоколе сессии и оглашаются председательствующим</w:t>
      </w:r>
      <w:r w:rsidRPr="00BF2F37">
        <w:rPr>
          <w:rFonts w:ascii="Times New Roman" w:hAnsi="Times New Roman" w:cs="Times New Roman"/>
          <w:sz w:val="24"/>
          <w:szCs w:val="24"/>
        </w:rPr>
        <w:t>.</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r w:rsidRPr="00BF2F37">
        <w:rPr>
          <w:rFonts w:ascii="Times New Roman" w:hAnsi="Times New Roman" w:cs="Times New Roman"/>
          <w:sz w:val="24"/>
          <w:szCs w:val="24"/>
        </w:rPr>
        <w:t xml:space="preserve">Глава 3. ЗАСЕДАНИЯ СОВЕТА ДЕПУТАТОВ </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 xml:space="preserve">Статья 11. Правомочность заседания Совета депутатов </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eastAsiaTheme="minorHAnsi" w:hAnsi="Times New Roman" w:cs="Times New Roman"/>
          <w:sz w:val="24"/>
          <w:szCs w:val="24"/>
        </w:rPr>
        <w:t>Сессия Совета депутатов правомочна, если на ней присутствует не менее 50 процентов от числа избранных депутатов</w:t>
      </w:r>
      <w:r w:rsidRPr="00BF2F37">
        <w:rPr>
          <w:rFonts w:ascii="Times New Roman" w:hAnsi="Times New Roman" w:cs="Times New Roman"/>
          <w:sz w:val="24"/>
          <w:szCs w:val="24"/>
        </w:rPr>
        <w:t>.</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Перед каждым заседанием Совета депутатов проводится регистрация депутатов. В случае неявки к назначенному сроку необходимого для кворума числа депутатов Совета депутатов председательствующий объявляет заседание несостоявшимся.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lastRenderedPageBreak/>
        <w:t>Депутат не вправе требовать отмены своей регистрации.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Список депутатов, зарегистрированных на заседании, передается председательствующему на заседании сотрудниками аппарата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Не зарегистрировавшийся на заседании депутат в случае выступления или участия в поименном голосовании считается зарегистрированным.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Повторная регистрация депутатов допускается только в случаях возникновения сомнения в правильности результатов проведенной регистрации.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Любое число депутатов Совета депутатов, прибывших на заседание, образует кворум для рассмотрения и решения вопроса о переносе заседания.</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12. Присутствие на заседаниях Совета депутатов</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sz w:val="24"/>
          <w:szCs w:val="24"/>
        </w:rPr>
      </w:pPr>
      <w:r w:rsidRPr="00BF2F37">
        <w:rPr>
          <w:rFonts w:ascii="Times New Roman" w:hAnsi="Times New Roman" w:cs="Times New Roman"/>
          <w:sz w:val="24"/>
          <w:szCs w:val="24"/>
        </w:rPr>
        <w:t xml:space="preserve">        </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Заседания Совета депутатов проводятся гласно и носят открытый характер. Совет депутатов вправе принять решение о проведении закрытого заседания сессии в порядке, предусмотренном </w:t>
      </w:r>
      <w:hyperlink r:id="rId16" w:history="1">
        <w:r w:rsidRPr="00BF2F37">
          <w:rPr>
            <w:rFonts w:ascii="Times New Roman" w:hAnsi="Times New Roman" w:cs="Times New Roman"/>
            <w:sz w:val="24"/>
            <w:szCs w:val="24"/>
          </w:rPr>
          <w:t>статьей 14</w:t>
        </w:r>
      </w:hyperlink>
      <w:r w:rsidRPr="00BF2F37">
        <w:rPr>
          <w:rFonts w:ascii="Times New Roman" w:hAnsi="Times New Roman" w:cs="Times New Roman"/>
          <w:sz w:val="24"/>
          <w:szCs w:val="24"/>
        </w:rPr>
        <w:t xml:space="preserve"> настоящего Регламента.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В работе открытых заседаний Совета депутатов вправе принимать участие, </w:t>
      </w:r>
      <w:r w:rsidRPr="00BF2F37">
        <w:rPr>
          <w:rFonts w:ascii="Times New Roman" w:eastAsiaTheme="minorHAnsi" w:hAnsi="Times New Roman" w:cs="Times New Roman"/>
          <w:sz w:val="24"/>
          <w:szCs w:val="24"/>
        </w:rPr>
        <w:t>Глава Республики Хакасия – Председатель Правительства Республики Хакасия</w:t>
      </w:r>
      <w:r w:rsidRPr="00BF2F37">
        <w:rPr>
          <w:rFonts w:ascii="Times New Roman" w:hAnsi="Times New Roman" w:cs="Times New Roman"/>
          <w:sz w:val="24"/>
          <w:szCs w:val="24"/>
        </w:rPr>
        <w:t>, депутаты Верховного Совета Республики Хакасия,</w:t>
      </w:r>
      <w:r w:rsidRPr="00BF2F37">
        <w:rPr>
          <w:rFonts w:ascii="Times New Roman" w:eastAsiaTheme="minorHAnsi" w:hAnsi="Times New Roman" w:cs="Times New Roman"/>
          <w:sz w:val="24"/>
          <w:szCs w:val="24"/>
        </w:rPr>
        <w:t xml:space="preserve"> уполномоченный по правам человека Республики Хакасия,</w:t>
      </w:r>
      <w:r w:rsidRPr="00BF2F37">
        <w:rPr>
          <w:rFonts w:ascii="Times New Roman" w:hAnsi="Times New Roman" w:cs="Times New Roman"/>
          <w:sz w:val="24"/>
          <w:szCs w:val="24"/>
        </w:rPr>
        <w:t xml:space="preserve"> Глава Усть-Абаканского района, его заместители, должностные лица администрации Усть-Абаканского района, представители органов прокуратуры, председатель, аудиторы Контрольно-счетной палаты Усть-Абаканского района, председатель избирательной комиссии Усть-Абаканского района.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Иные лица могут участвовать в работе сессии по приглашению. По предложению Совета депутатов присутствуют на его заседаниях, а также выступают на них заместители Главы Усть-Абаканского района, руководители управлений администрации Усть-Абаканского района. Указанные должностные лица могут привлекать к участию в заседаниях подчиненных им служащих для оказания консультационной помощи.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Лица, приглашенные для участия в рассмотрении вопроса, проходят в зал заседаний по приглашению председательствующего на заседании и покидают зал по окончании рассмотрения вопроса.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На открытых заседаниях Совета депутатов вправе присутствовать работники администрации</w:t>
      </w:r>
      <w:r>
        <w:rPr>
          <w:rFonts w:ascii="Times New Roman" w:hAnsi="Times New Roman" w:cs="Times New Roman"/>
          <w:sz w:val="24"/>
          <w:szCs w:val="24"/>
        </w:rPr>
        <w:t xml:space="preserve"> Райковского сельсовета</w:t>
      </w:r>
      <w:r w:rsidRPr="00BF2F37">
        <w:rPr>
          <w:rFonts w:ascii="Times New Roman" w:hAnsi="Times New Roman" w:cs="Times New Roman"/>
          <w:sz w:val="24"/>
          <w:szCs w:val="24"/>
        </w:rPr>
        <w:t xml:space="preserve"> Усть-Абаканского района,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представители средств массовой информации.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Граждане (физические лица), в том числе представители организаций (юридических лиц), общественных объединений, представители средств массовой информации имеют право присутствовать на открытых заседаниях Совета депутатов в порядке, установленном </w:t>
      </w:r>
      <w:hyperlink r:id="rId17" w:history="1">
        <w:r w:rsidRPr="00BF2F37">
          <w:rPr>
            <w:rFonts w:ascii="Times New Roman" w:hAnsi="Times New Roman" w:cs="Times New Roman"/>
            <w:sz w:val="24"/>
            <w:szCs w:val="24"/>
          </w:rPr>
          <w:t>статьей 13</w:t>
        </w:r>
      </w:hyperlink>
      <w:r w:rsidRPr="00BF2F37">
        <w:rPr>
          <w:rFonts w:ascii="Times New Roman" w:hAnsi="Times New Roman" w:cs="Times New Roman"/>
          <w:sz w:val="24"/>
          <w:szCs w:val="24"/>
        </w:rPr>
        <w:t xml:space="preserve"> настоящего Регламента.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Лица, присутствующие на заседании, не вправе занимать рабочие места депутатов Совета депутатов за столом заседаний.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Во время заседания Совета депутатов запрещается пользоваться сотовыми телефонами.</w:t>
      </w:r>
    </w:p>
    <w:p w:rsidR="002D72C0" w:rsidRPr="00BF2F37" w:rsidRDefault="002D72C0" w:rsidP="002D72C0">
      <w:pPr>
        <w:autoSpaceDE w:val="0"/>
        <w:autoSpaceDN w:val="0"/>
        <w:adjustRightInd w:val="0"/>
        <w:spacing w:after="0" w:line="240" w:lineRule="auto"/>
        <w:jc w:val="both"/>
        <w:outlineLvl w:val="0"/>
        <w:rPr>
          <w:rFonts w:ascii="Times New Roman" w:eastAsiaTheme="minorHAnsi"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0"/>
        <w:rPr>
          <w:rFonts w:ascii="Times New Roman" w:eastAsiaTheme="minorHAnsi" w:hAnsi="Times New Roman" w:cs="Times New Roman"/>
          <w:b/>
          <w:sz w:val="24"/>
          <w:szCs w:val="24"/>
        </w:rPr>
      </w:pPr>
      <w:r w:rsidRPr="00BF2F37">
        <w:rPr>
          <w:rFonts w:ascii="Times New Roman" w:eastAsiaTheme="minorHAnsi" w:hAnsi="Times New Roman" w:cs="Times New Roman"/>
          <w:b/>
          <w:sz w:val="24"/>
          <w:szCs w:val="24"/>
        </w:rPr>
        <w:t>Статья 13. Порядок посещения открытых заседаний Совета депутатов гражданами, в том числе представителями организаций, общественных объединений, представителями средств массовой информации</w:t>
      </w:r>
    </w:p>
    <w:p w:rsidR="002D72C0" w:rsidRPr="00BF2F37" w:rsidRDefault="002D72C0" w:rsidP="002D72C0">
      <w:pPr>
        <w:autoSpaceDE w:val="0"/>
        <w:autoSpaceDN w:val="0"/>
        <w:adjustRightInd w:val="0"/>
        <w:spacing w:after="0" w:line="240" w:lineRule="auto"/>
        <w:jc w:val="both"/>
        <w:rPr>
          <w:rFonts w:ascii="Times New Roman" w:eastAsiaTheme="minorHAnsi"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eastAsiaTheme="minorHAnsi"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Представители организаций (юридических лиц), общественных объединений (далее - представители организаций) и граждане (физические лица), желающие присутствовать на заседании Совета депутатов, после опубликования сообщения о проведении сессии не позднее </w:t>
      </w:r>
      <w:r w:rsidRPr="00BF2F37">
        <w:rPr>
          <w:rFonts w:ascii="Times New Roman" w:hAnsi="Times New Roman" w:cs="Times New Roman"/>
          <w:sz w:val="24"/>
          <w:szCs w:val="24"/>
        </w:rPr>
        <w:lastRenderedPageBreak/>
        <w:t>пяти дней до начала работы сессии направляют на имя Председателя Совета депутатов заявления. Аккредитованные представители средств массовой информации вправе присутствовать на заседании Совета депутатов без направления заявления.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заявлении о желании присутствовать на сессии представители организаций или граждане указывают фамилию, имя, отчество, адрес места жительства, телефон. Представители организаций указывают также наименование организации, которую они представляют.</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Председатель Совета депутатов не позднее, чем за три дня до начала работы сессии передает заявления со своей резолюцией в аппарат Совета депутатов, который согласно резолюциям готовит список желающих присутствовать на заседании Совета депутатов и уведомляет по телефону лиц, подавших заявления, о возможности или невозможности присутствовать на заседании Совета депутатов. В список желающих присутствовать на заседании Совета депутатов включаются граждане и представители организаций по очередности подачи их заявлений.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зале заседаний Совета</w:t>
      </w:r>
      <w:r>
        <w:rPr>
          <w:rFonts w:ascii="Times New Roman" w:hAnsi="Times New Roman" w:cs="Times New Roman"/>
          <w:sz w:val="24"/>
          <w:szCs w:val="24"/>
        </w:rPr>
        <w:t xml:space="preserve"> депутатов выделяется не менее 1</w:t>
      </w:r>
      <w:r w:rsidRPr="00BF2F37">
        <w:rPr>
          <w:rFonts w:ascii="Times New Roman" w:hAnsi="Times New Roman" w:cs="Times New Roman"/>
          <w:sz w:val="24"/>
          <w:szCs w:val="24"/>
        </w:rPr>
        <w:t>2 мест для желающих присутствовать на заседании Совета депутатов граждан и представителей организаций, а т</w:t>
      </w:r>
      <w:r>
        <w:rPr>
          <w:rFonts w:ascii="Times New Roman" w:hAnsi="Times New Roman" w:cs="Times New Roman"/>
          <w:sz w:val="24"/>
          <w:szCs w:val="24"/>
        </w:rPr>
        <w:t>акже не менее 3</w:t>
      </w:r>
      <w:r w:rsidRPr="00BF2F37">
        <w:rPr>
          <w:rFonts w:ascii="Times New Roman" w:hAnsi="Times New Roman" w:cs="Times New Roman"/>
          <w:sz w:val="24"/>
          <w:szCs w:val="24"/>
        </w:rPr>
        <w:t xml:space="preserve"> мест для аккредитованных представителей средств массовой информации.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Отказ в возможности присутствовать на заседании Совета депутатов возможен исключительно в случае отсутствия свободных мест в зале заседания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Граждане, включенные в список желающих присутствовать на заседании Совета депутатов, проходят в зал заседания Совета депутатов перед началом сессии по предъявлении паспорта или иного документа, удостоверяющего личность, а также документа, подтверждающего полномочие представлять интересы соответствующей организации. Допуск граждан и представителей организаций, желающих присутствовать на заседании, в зал заседаний осуществляется работниками аппарата Совета депутатов. Опоздавшие в зал заседания не допускаются.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Для граждан и представителей организаций, желающих присутствовать на заседании, в зале заседания отводятся специальные места.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Граждане и представители организаций, присутствующие на заседании, обязаны воздерживаться от проявления одобрения или неодобрения, соблюдать порядок и подчиняться требованиям председательствующего.</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случае невыполнения указанных требований или нарушения порядка на заседании граждане и (или) представители организаций, присутствующие на заседании, могут быть удалены из зала заседания сессии по решению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BF2F37">
        <w:rPr>
          <w:rFonts w:ascii="Times New Roman" w:hAnsi="Times New Roman" w:cs="Times New Roman"/>
          <w:sz w:val="24"/>
          <w:szCs w:val="24"/>
        </w:rPr>
        <w:t>В период действия режима повышенной готовности или чрезвычайной ситуации на территории Республики Хакасия или</w:t>
      </w:r>
      <w:r>
        <w:rPr>
          <w:rFonts w:ascii="Times New Roman" w:hAnsi="Times New Roman" w:cs="Times New Roman"/>
          <w:sz w:val="24"/>
          <w:szCs w:val="24"/>
        </w:rPr>
        <w:t xml:space="preserve"> Райковского сельсовета</w:t>
      </w:r>
      <w:r w:rsidRPr="00BF2F37">
        <w:rPr>
          <w:rFonts w:ascii="Times New Roman" w:hAnsi="Times New Roman" w:cs="Times New Roman"/>
          <w:sz w:val="24"/>
          <w:szCs w:val="24"/>
        </w:rPr>
        <w:t xml:space="preserve"> Усть-Абаканского района, связанного с неблагополучной санитарно-эпидемиологической обстановкой, председатель Совета депутатов вправе отказать в возможности присутствовать на заседании Совета депутатов гражданам и представителям организаций.</w:t>
      </w:r>
      <w:r w:rsidRPr="00BF2F37">
        <w:rPr>
          <w:rFonts w:ascii="Times New Roman" w:eastAsiaTheme="minorHAnsi" w:hAnsi="Times New Roman" w:cs="Times New Roman"/>
          <w:sz w:val="24"/>
          <w:szCs w:val="24"/>
        </w:rPr>
        <w:t xml:space="preserve"> </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eastAsiaTheme="minorHAnsi" w:hAnsi="Times New Roman" w:cs="Times New Roman"/>
          <w:sz w:val="24"/>
          <w:szCs w:val="24"/>
        </w:rPr>
        <w:t>Информацию, носящую обязательный, рекомендательный или информационный характер осуществлять  через  муниципальные средства массовой информации  либо обнародованию на информационных стендах, а также библиотечную систему.</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r w:rsidRPr="00BF2F37">
        <w:rPr>
          <w:rFonts w:ascii="Times New Roman" w:eastAsiaTheme="minorHAnsi" w:hAnsi="Times New Roman" w:cs="Times New Roman"/>
          <w:sz w:val="24"/>
          <w:szCs w:val="24"/>
        </w:rPr>
        <w:tab/>
      </w:r>
    </w:p>
    <w:p w:rsidR="002D72C0" w:rsidRPr="00BF2F37" w:rsidRDefault="002D72C0" w:rsidP="002D72C0">
      <w:pPr>
        <w:autoSpaceDE w:val="0"/>
        <w:autoSpaceDN w:val="0"/>
        <w:adjustRightInd w:val="0"/>
        <w:spacing w:after="0" w:line="240" w:lineRule="auto"/>
        <w:ind w:firstLine="540"/>
        <w:jc w:val="both"/>
        <w:outlineLvl w:val="0"/>
        <w:rPr>
          <w:rFonts w:ascii="Times New Roman" w:eastAsiaTheme="minorHAnsi" w:hAnsi="Times New Roman" w:cs="Times New Roman"/>
          <w:b/>
          <w:sz w:val="24"/>
          <w:szCs w:val="24"/>
        </w:rPr>
      </w:pPr>
      <w:r w:rsidRPr="00BF2F37">
        <w:rPr>
          <w:rFonts w:ascii="Times New Roman" w:eastAsiaTheme="minorHAnsi" w:hAnsi="Times New Roman" w:cs="Times New Roman"/>
          <w:b/>
          <w:sz w:val="24"/>
          <w:szCs w:val="24"/>
        </w:rPr>
        <w:t>Статья 14. Закрытые заседания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eastAsiaTheme="minorHAnsi"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Совет депутатов вправе провести закрытое заседание. 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Pr>
          <w:rFonts w:ascii="Times New Roman" w:hAnsi="Times New Roman" w:cs="Times New Roman"/>
          <w:sz w:val="24"/>
          <w:szCs w:val="24"/>
        </w:rPr>
        <w:t xml:space="preserve">Райковского сельсовета </w:t>
      </w:r>
      <w:r w:rsidRPr="00BF2F37">
        <w:rPr>
          <w:rFonts w:ascii="Times New Roman" w:hAnsi="Times New Roman" w:cs="Times New Roman"/>
          <w:sz w:val="24"/>
          <w:szCs w:val="24"/>
        </w:rPr>
        <w:t>Усть-Абаканского района или по предложению не менее 1/5 от установленного числа депутатов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Закрытое заседание не может быть проведено для рассмотрения и принятия решения по </w:t>
      </w:r>
      <w:hyperlink r:id="rId18" w:history="1">
        <w:r w:rsidRPr="00BF2F37">
          <w:rPr>
            <w:rFonts w:ascii="Times New Roman" w:hAnsi="Times New Roman" w:cs="Times New Roman"/>
            <w:sz w:val="24"/>
            <w:szCs w:val="24"/>
          </w:rPr>
          <w:t>Уставу</w:t>
        </w:r>
      </w:hyperlink>
      <w:r w:rsidRPr="00BF2F37">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 Райковский сельсовет </w:t>
      </w:r>
      <w:r w:rsidRPr="00BF2F37">
        <w:rPr>
          <w:rFonts w:ascii="Times New Roman" w:hAnsi="Times New Roman" w:cs="Times New Roman"/>
          <w:sz w:val="24"/>
          <w:szCs w:val="24"/>
        </w:rPr>
        <w:t>Усть-Абаканский район, назначению референдума, обсуждению народной правотворческой инициативы, по вопросам утверждения районного бюджета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объектов муниципальной собственности, установления налогов и сборов, а также установления льгот по их уплате.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lastRenderedPageBreak/>
        <w:t>На закрытом заседании Совета депутатов имеют право присутствовать Глава Усть-Абаканского, представители органов прокуратуры. Иные лица, не являющиеся депутатами Совета депутатов, могут присутствовать на закрытом заседании сессии по специальному приглашению Совета депутатов, если за это проголосовало большинство от числа присутствующих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Сведения о содержании закрытых заседаний не подлежат разглашению.</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Председательствующий на закрытом заседании предупреждает присутствующих о правилах проведения закрытого заседания, запрете на распространение сведений о содержании заседания.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15. Аудиозапись на заседаниях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На заседаниях Совета депутатов может производится аудиозапись, производимая  уполномоченными на то сотрудниками аппарата Совета депутатов. Аудио- и видеозапись, фотографирование в зале заседаний вправе производить также аккредитованные представители средств массовой информации.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Во время проведения закрытого заседания Совета депутатов запрещается ведение аудио- и видеозаписи в зале заседаний (кроме протокольной аудиозаписи, производимой уполномоченными на то сотрудниками аппарата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Хранение протокольной аудиозаписи обеспечивает председатель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16. Протокол заседаний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Секретарь сессии Совета депутатов ведет протокол заседания с момента его открытия и до момента окончания, исключая перерывы.</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протоколе заседания указываются: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дата, место проведения заседания, порядковый номер сессии;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число депутатов, установленное для Совета депутатов, и число депутатов, присутствующих на заседании;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вопрос повестки дня и фамилия докладчика (содокладчика);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краткая запись выступления участника заседания;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список лиц, выступивших на заседании;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результаты голосования.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К протоколу заседания прилагаются принятые Советом депутатов решения.</w:t>
      </w:r>
    </w:p>
    <w:p w:rsidR="002D72C0" w:rsidRPr="00BF2F37" w:rsidRDefault="002D72C0" w:rsidP="002D72C0">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0"/>
        <w:rPr>
          <w:rFonts w:ascii="Times New Roman" w:eastAsiaTheme="minorHAnsi" w:hAnsi="Times New Roman" w:cs="Times New Roman"/>
          <w:b/>
          <w:sz w:val="24"/>
          <w:szCs w:val="24"/>
        </w:rPr>
      </w:pPr>
      <w:r w:rsidRPr="00BF2F37">
        <w:rPr>
          <w:rFonts w:ascii="Times New Roman" w:eastAsiaTheme="minorHAnsi" w:hAnsi="Times New Roman" w:cs="Times New Roman"/>
          <w:b/>
          <w:sz w:val="24"/>
          <w:szCs w:val="24"/>
        </w:rPr>
        <w:t>Статья 17. Сроки оформления протокола заседаний и хранение подлинников протокола заседания</w:t>
      </w:r>
    </w:p>
    <w:p w:rsidR="002D72C0" w:rsidRPr="00BF2F37" w:rsidRDefault="002D72C0" w:rsidP="002D72C0">
      <w:pPr>
        <w:autoSpaceDE w:val="0"/>
        <w:autoSpaceDN w:val="0"/>
        <w:adjustRightInd w:val="0"/>
        <w:spacing w:after="0" w:line="240" w:lineRule="auto"/>
        <w:ind w:firstLine="540"/>
        <w:jc w:val="both"/>
        <w:outlineLvl w:val="0"/>
        <w:rPr>
          <w:rFonts w:ascii="Times New Roman" w:eastAsiaTheme="minorHAnsi"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0"/>
        <w:rPr>
          <w:rFonts w:ascii="Times New Roman" w:eastAsiaTheme="minorHAnsi" w:hAnsi="Times New Roman" w:cs="Times New Roman"/>
          <w:b/>
          <w:sz w:val="24"/>
          <w:szCs w:val="24"/>
        </w:rPr>
      </w:pPr>
      <w:r w:rsidRPr="00BF2F37">
        <w:rPr>
          <w:rFonts w:ascii="Times New Roman" w:hAnsi="Times New Roman" w:cs="Times New Roman"/>
          <w:sz w:val="24"/>
          <w:szCs w:val="24"/>
        </w:rPr>
        <w:t>Протокол заседания оформляется в 5-дневный срок. Протокол подписывается Председателем Совета депутатов и секретарем сессии.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Подлинники протокола сдаются на хранение в аппарат Совета депутатов. Копии протоколов заседаний помещаются в открытом для депутатов месте. Любому жителю района предоставляется возможность ознакомиться с протоколом заседаний Совета депутатов, за исключением протоколов закрытых заседаний.</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18. Председательствующий на заседании  Совета депутатов</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Председательствующий на заседании должен обеспечить беспрепятственное выражение мнений депутатов и других лиц, имеющих право на выступление, а также поддержание порядка в зале заседаний.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lastRenderedPageBreak/>
        <w:t>Председательствующий на заседании должен передать ведение заседания при рассмотрении вопроса, по которому он является докладчиком (содокладчиком), своему заместителю или лицу, выбранному протокольным решением.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Председатель Совета депутатов должен передать ведение заседания при рассмотрении вопроса об освобождении его от должности своему заместителю. В случае отсутствия Председателя Совета депутатов и ведении заседания его заместителем, при рассмотрении вопроса об освобождении последнего от должности заместитель Председателя Совета депутатов передает ведение заседания депутату, избранному большинством голосов от числа присутствующих на заседании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19. Права председательствующего на заседании</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Председательствующий имеет право:</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лишить выступающего слова, если он нарушает Регламент, выступает не по повестке дня, использует оскорбительные выражения;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обращаться за справками к депутатам и должностным лицам администрации Усть-Абаканского района;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приостанавливать дебаты, не относящиеся к обсуждаемому вопросу и не предусмотренные режимом работы сессии;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призвать депутата к порядку, временно лишить слова;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прервать заседание в случае возникновения в зале чрезвычайных обстоятельств, а также грубого нарушения порядка ведения заседаний.</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20. Обязанности председательствующего на заседании</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Председательствующий обязан:</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соблюдать Регламент и придерживаться повестки дня;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обеспечивать соблюдение прав депутатов на заседании;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обеспечивать порядок в зале заседаний;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осуществлять контроль за соблюдением времени выступлений, своевременно напоминать выступающему об истечении установленного времени;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ставить на голосование все поступившие предложения;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сообщать результаты голосования;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предоставлять слово депутатам вне очереди по мотивам голосования или по порядку ведения заседания;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проявлять уважительное отношение к участникам заседания, воздерживаться от персональных оценок выступлений участников заседания.</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21. Права депутата Совета депутатов на заседании</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порядке, установленном настоящим Регламентом, депутат Совета депутатов на его заседаниях вправе: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вносить предложения по повестке дня, порядку ведения заседания;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вносить поправки к проектам документов;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участвовать в прениях, задавать вопросы докладчику (содокладчику), выступать по мотивам голосования (до голосования);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требовать постановки своих предложений на голосование;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lastRenderedPageBreak/>
        <w:t>-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неучете голосов депутатов, принимавших участие в голосовании;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вносить депутатский запрос;</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вносить предложения о заслушивании на заседании Совета депутатов отчета или информации любого органа либо должностного лица районного самоуправления в соответствии с Уставом муниципального образования Усть-Абаканский район;</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вносить предложения о необходимости проверок и депутатских расследований по вопросам компетенции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оглашать обращения, имеющие общественное значение;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пользоваться другими правами, предоставленными ему законодательством и настоящим Регламентом.</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22. Обязанности депутата Совета депутатов на заседании</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Депутат Совета депутатов обязан:</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соблюдать Регламент, повестку дня и требования председательствующего на заседании;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выступать только с разрешения председательствующего на заседании;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не допускать оскорбительных выражений;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регистрироваться на каждом заседании и участвовать в работе заседания.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За неисполнение своих обязанностей депутаты несут ответственность в соответствии с настоящим Регламентом.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both"/>
        <w:rPr>
          <w:rFonts w:ascii="Times New Roman" w:hAnsi="Times New Roman" w:cs="Times New Roman"/>
          <w:b/>
          <w:bCs/>
          <w:sz w:val="24"/>
          <w:szCs w:val="24"/>
        </w:rPr>
      </w:pPr>
      <w:r w:rsidRPr="00BF2F37">
        <w:rPr>
          <w:rFonts w:ascii="Times New Roman" w:hAnsi="Times New Roman" w:cs="Times New Roman"/>
          <w:b/>
          <w:bCs/>
          <w:sz w:val="24"/>
          <w:szCs w:val="24"/>
        </w:rPr>
        <w:t>Статья 22.1. Досрочное прекращение полномочий депутата</w:t>
      </w:r>
    </w:p>
    <w:p w:rsidR="002D72C0" w:rsidRPr="00BF2F37" w:rsidRDefault="002D72C0" w:rsidP="002D72C0">
      <w:pPr>
        <w:autoSpaceDE w:val="0"/>
        <w:autoSpaceDN w:val="0"/>
        <w:adjustRightInd w:val="0"/>
        <w:spacing w:after="0" w:line="240" w:lineRule="auto"/>
        <w:jc w:val="both"/>
        <w:rPr>
          <w:rFonts w:ascii="Times New Roman" w:hAnsi="Times New Roman" w:cs="Times New Roman"/>
          <w:bCs/>
          <w:sz w:val="24"/>
          <w:szCs w:val="24"/>
        </w:rPr>
      </w:pPr>
    </w:p>
    <w:p w:rsidR="002D72C0" w:rsidRPr="00BF2F37" w:rsidRDefault="002D72C0" w:rsidP="002D72C0">
      <w:pPr>
        <w:autoSpaceDE w:val="0"/>
        <w:autoSpaceDN w:val="0"/>
        <w:adjustRightInd w:val="0"/>
        <w:spacing w:after="0" w:line="240" w:lineRule="auto"/>
        <w:jc w:val="both"/>
        <w:rPr>
          <w:rFonts w:ascii="Times New Roman" w:hAnsi="Times New Roman" w:cs="Times New Roman"/>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1. Полномочия депутата прекращаются досрочно в случае: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bookmarkStart w:id="0" w:name="Par4"/>
      <w:bookmarkEnd w:id="0"/>
      <w:r w:rsidRPr="00BF2F37">
        <w:rPr>
          <w:rFonts w:ascii="Times New Roman" w:hAnsi="Times New Roman" w:cs="Times New Roman"/>
          <w:bCs/>
          <w:sz w:val="24"/>
          <w:szCs w:val="24"/>
        </w:rPr>
        <w:t>1) смерти;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5"/>
      <w:bookmarkEnd w:id="1"/>
      <w:r w:rsidRPr="00BF2F37">
        <w:rPr>
          <w:rFonts w:ascii="Times New Roman" w:hAnsi="Times New Roman" w:cs="Times New Roman"/>
          <w:bCs/>
          <w:sz w:val="24"/>
          <w:szCs w:val="24"/>
        </w:rPr>
        <w:t>2) отставки по собственному желанию;</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6"/>
      <w:bookmarkEnd w:id="2"/>
      <w:r w:rsidRPr="00BF2F37">
        <w:rPr>
          <w:rFonts w:ascii="Times New Roman" w:hAnsi="Times New Roman" w:cs="Times New Roman"/>
          <w:bCs/>
          <w:sz w:val="24"/>
          <w:szCs w:val="24"/>
        </w:rPr>
        <w:t>3) признания судом недееспособным или ограниченно дееспособным;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7"/>
      <w:bookmarkEnd w:id="3"/>
      <w:r w:rsidRPr="00BF2F37">
        <w:rPr>
          <w:rFonts w:ascii="Times New Roman" w:hAnsi="Times New Roman" w:cs="Times New Roman"/>
          <w:bCs/>
          <w:sz w:val="24"/>
          <w:szCs w:val="24"/>
        </w:rPr>
        <w:t>4) признания судом безвестно отсутствующим или объявления умершим;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bookmarkStart w:id="4" w:name="Par8"/>
      <w:bookmarkEnd w:id="4"/>
      <w:r w:rsidRPr="00BF2F37">
        <w:rPr>
          <w:rFonts w:ascii="Times New Roman" w:hAnsi="Times New Roman" w:cs="Times New Roman"/>
          <w:bCs/>
          <w:sz w:val="24"/>
          <w:szCs w:val="24"/>
        </w:rPr>
        <w:t>5) вступления в отношении его в законную силу обвинительного приговора суда;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bookmarkStart w:id="5" w:name="Par9"/>
      <w:bookmarkEnd w:id="5"/>
      <w:r w:rsidRPr="00BF2F37">
        <w:rPr>
          <w:rFonts w:ascii="Times New Roman" w:hAnsi="Times New Roman" w:cs="Times New Roman"/>
          <w:bCs/>
          <w:sz w:val="24"/>
          <w:szCs w:val="24"/>
        </w:rPr>
        <w:t>6) выезда за пределы Российской Федерации на постоянное место жительства;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bookmarkStart w:id="6" w:name="Par10"/>
      <w:bookmarkEnd w:id="6"/>
      <w:r w:rsidRPr="00BF2F37">
        <w:rPr>
          <w:rFonts w:ascii="Times New Roman" w:hAnsi="Times New Roman" w:cs="Times New Roman"/>
          <w:bCs/>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bookmarkStart w:id="7" w:name="Par11"/>
      <w:bookmarkEnd w:id="7"/>
      <w:r w:rsidRPr="00BF2F37">
        <w:rPr>
          <w:rFonts w:ascii="Times New Roman" w:hAnsi="Times New Roman" w:cs="Times New Roman"/>
          <w:bCs/>
          <w:sz w:val="24"/>
          <w:szCs w:val="24"/>
        </w:rPr>
        <w:t>8) отзыва избирателями;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bookmarkStart w:id="8" w:name="Par12"/>
      <w:bookmarkEnd w:id="8"/>
      <w:r w:rsidRPr="00BF2F37">
        <w:rPr>
          <w:rFonts w:ascii="Times New Roman" w:hAnsi="Times New Roman" w:cs="Times New Roman"/>
          <w:bCs/>
          <w:sz w:val="24"/>
          <w:szCs w:val="24"/>
        </w:rPr>
        <w:t>9) призыва на военную службу или направления на заменяющую ее альтернативную гражданскую службу;</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bookmarkStart w:id="9" w:name="Par13"/>
      <w:bookmarkEnd w:id="9"/>
      <w:r w:rsidRPr="00BF2F37">
        <w:rPr>
          <w:rFonts w:ascii="Times New Roman" w:hAnsi="Times New Roman" w:cs="Times New Roman"/>
          <w:bCs/>
          <w:sz w:val="24"/>
          <w:szCs w:val="24"/>
        </w:rPr>
        <w:t>10) досрочного прекращения полномочий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xml:space="preserve">11) в иных случаях, установленных Федеральным </w:t>
      </w:r>
      <w:hyperlink r:id="rId19" w:history="1">
        <w:r w:rsidRPr="00BF2F37">
          <w:rPr>
            <w:rFonts w:ascii="Times New Roman" w:hAnsi="Times New Roman" w:cs="Times New Roman"/>
            <w:bCs/>
            <w:sz w:val="24"/>
            <w:szCs w:val="24"/>
          </w:rPr>
          <w:t>законом</w:t>
        </w:r>
      </w:hyperlink>
      <w:r w:rsidRPr="00BF2F37">
        <w:rPr>
          <w:rFonts w:ascii="Times New Roman" w:hAnsi="Times New Roman" w:cs="Times New Roman"/>
          <w:bCs/>
          <w:sz w:val="24"/>
          <w:szCs w:val="24"/>
        </w:rPr>
        <w:t xml:space="preserve"> N 131-ФЗ и иными федеральными законами.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bookmarkStart w:id="10" w:name="Par15"/>
      <w:bookmarkEnd w:id="10"/>
      <w:r w:rsidRPr="00BF2F37">
        <w:rPr>
          <w:rFonts w:ascii="Times New Roman" w:hAnsi="Times New Roman" w:cs="Times New Roman"/>
          <w:bCs/>
          <w:sz w:val="24"/>
          <w:szCs w:val="24"/>
        </w:rPr>
        <w:t xml:space="preserve">2. Полномочия депутата Совета депутатов прекращаются досрочно в случае несоблюдения ограничений, установленных Федеральным </w:t>
      </w:r>
      <w:hyperlink r:id="rId20" w:history="1">
        <w:r w:rsidRPr="00BF2F37">
          <w:rPr>
            <w:rFonts w:ascii="Times New Roman" w:hAnsi="Times New Roman" w:cs="Times New Roman"/>
            <w:bCs/>
            <w:sz w:val="24"/>
            <w:szCs w:val="24"/>
          </w:rPr>
          <w:t>законом</w:t>
        </w:r>
      </w:hyperlink>
      <w:r w:rsidRPr="00BF2F37">
        <w:rPr>
          <w:rFonts w:ascii="Times New Roman" w:hAnsi="Times New Roman" w:cs="Times New Roman"/>
          <w:bCs/>
          <w:sz w:val="24"/>
          <w:szCs w:val="24"/>
        </w:rPr>
        <w:t xml:space="preserve"> N 131-ФЗ.</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lastRenderedPageBreak/>
        <w:t xml:space="preserve">3. В случаях, предусмотренных </w:t>
      </w:r>
      <w:hyperlink w:anchor="Par4" w:history="1">
        <w:r w:rsidRPr="00BF2F37">
          <w:rPr>
            <w:rFonts w:ascii="Times New Roman" w:hAnsi="Times New Roman" w:cs="Times New Roman"/>
            <w:bCs/>
            <w:sz w:val="24"/>
            <w:szCs w:val="24"/>
          </w:rPr>
          <w:t>пунктами 1</w:t>
        </w:r>
      </w:hyperlink>
      <w:r w:rsidRPr="00BF2F37">
        <w:rPr>
          <w:rFonts w:ascii="Times New Roman" w:hAnsi="Times New Roman" w:cs="Times New Roman"/>
          <w:bCs/>
          <w:sz w:val="24"/>
          <w:szCs w:val="24"/>
        </w:rPr>
        <w:t xml:space="preserve"> - </w:t>
      </w:r>
      <w:hyperlink w:anchor="Par12" w:history="1">
        <w:r w:rsidRPr="00BF2F37">
          <w:rPr>
            <w:rFonts w:ascii="Times New Roman" w:hAnsi="Times New Roman" w:cs="Times New Roman"/>
            <w:bCs/>
            <w:sz w:val="24"/>
            <w:szCs w:val="24"/>
          </w:rPr>
          <w:t>9 части 1</w:t>
        </w:r>
      </w:hyperlink>
      <w:r w:rsidRPr="00BF2F37">
        <w:rPr>
          <w:rFonts w:ascii="Times New Roman" w:hAnsi="Times New Roman" w:cs="Times New Roman"/>
          <w:bCs/>
          <w:sz w:val="24"/>
          <w:szCs w:val="24"/>
        </w:rPr>
        <w:t xml:space="preserve">, </w:t>
      </w:r>
      <w:hyperlink w:anchor="Par15" w:history="1">
        <w:r w:rsidRPr="00BF2F37">
          <w:rPr>
            <w:rFonts w:ascii="Times New Roman" w:hAnsi="Times New Roman" w:cs="Times New Roman"/>
            <w:bCs/>
            <w:sz w:val="24"/>
            <w:szCs w:val="24"/>
          </w:rPr>
          <w:t>частью 2</w:t>
        </w:r>
      </w:hyperlink>
      <w:r w:rsidRPr="00BF2F37">
        <w:rPr>
          <w:rFonts w:ascii="Times New Roman" w:hAnsi="Times New Roman" w:cs="Times New Roman"/>
          <w:bCs/>
          <w:sz w:val="24"/>
          <w:szCs w:val="24"/>
        </w:rPr>
        <w:t xml:space="preserve"> настоящей статьи, досрочное прекращение полномочий депутата оформляется решением Совета депутатов, в котором указывается дата досрочного прекращения полномочий, определенная моментом наступления одного из перечисленных выше оснований, а также иные вопросы, связанные с прекращением полномочий депутата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Вопрос о досрочном прекращении полномочий депутата к рассмотрению на сессии Совета депутатов подготавливает соответствующая комиссия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4. Основанием внесения вопроса на сессию Совета депутатов и принятия решения о досрочном прекращении полномочий депутата являются поступившие в Совет депутатов следующие документы:</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xml:space="preserve">1) в случае, предусмотренном </w:t>
      </w:r>
      <w:hyperlink w:anchor="Par4" w:history="1">
        <w:r w:rsidRPr="00BF2F37">
          <w:rPr>
            <w:rFonts w:ascii="Times New Roman" w:hAnsi="Times New Roman" w:cs="Times New Roman"/>
            <w:bCs/>
            <w:sz w:val="24"/>
            <w:szCs w:val="24"/>
          </w:rPr>
          <w:t>пунктом 1 части 1</w:t>
        </w:r>
      </w:hyperlink>
      <w:r w:rsidRPr="00BF2F37">
        <w:rPr>
          <w:rFonts w:ascii="Times New Roman" w:hAnsi="Times New Roman" w:cs="Times New Roman"/>
          <w:bCs/>
          <w:sz w:val="24"/>
          <w:szCs w:val="24"/>
        </w:rPr>
        <w:t xml:space="preserve"> настоящей статьи, - официальный документ органа ЗАГС;</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xml:space="preserve">2) в случае, предусмотренном </w:t>
      </w:r>
      <w:hyperlink w:anchor="Par5" w:history="1">
        <w:r w:rsidRPr="00BF2F37">
          <w:rPr>
            <w:rFonts w:ascii="Times New Roman" w:hAnsi="Times New Roman" w:cs="Times New Roman"/>
            <w:bCs/>
            <w:sz w:val="24"/>
            <w:szCs w:val="24"/>
          </w:rPr>
          <w:t>пунктом 2 части 1</w:t>
        </w:r>
      </w:hyperlink>
      <w:r w:rsidRPr="00BF2F37">
        <w:rPr>
          <w:rFonts w:ascii="Times New Roman" w:hAnsi="Times New Roman" w:cs="Times New Roman"/>
          <w:bCs/>
          <w:sz w:val="24"/>
          <w:szCs w:val="24"/>
        </w:rPr>
        <w:t xml:space="preserve"> настоящей статьи, - письменное заявление депутата с указанием даты досрочного прекращения полномочий. Заявление депутата не может быть им отозвано после принятия решения Советом депутатов о досрочном прекращении его полномочий;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xml:space="preserve">3) в случаях, предусмотренных </w:t>
      </w:r>
      <w:hyperlink w:anchor="Par6" w:history="1">
        <w:r w:rsidRPr="00BF2F37">
          <w:rPr>
            <w:rFonts w:ascii="Times New Roman" w:hAnsi="Times New Roman" w:cs="Times New Roman"/>
            <w:bCs/>
            <w:sz w:val="24"/>
            <w:szCs w:val="24"/>
          </w:rPr>
          <w:t>пунктами 3</w:t>
        </w:r>
      </w:hyperlink>
      <w:r w:rsidRPr="00BF2F37">
        <w:rPr>
          <w:rFonts w:ascii="Times New Roman" w:hAnsi="Times New Roman" w:cs="Times New Roman"/>
          <w:bCs/>
          <w:sz w:val="24"/>
          <w:szCs w:val="24"/>
        </w:rPr>
        <w:t xml:space="preserve">, </w:t>
      </w:r>
      <w:hyperlink w:anchor="Par7" w:history="1">
        <w:r w:rsidRPr="00BF2F37">
          <w:rPr>
            <w:rFonts w:ascii="Times New Roman" w:hAnsi="Times New Roman" w:cs="Times New Roman"/>
            <w:bCs/>
            <w:sz w:val="24"/>
            <w:szCs w:val="24"/>
          </w:rPr>
          <w:t>4</w:t>
        </w:r>
      </w:hyperlink>
      <w:r w:rsidRPr="00BF2F37">
        <w:rPr>
          <w:rFonts w:ascii="Times New Roman" w:hAnsi="Times New Roman" w:cs="Times New Roman"/>
          <w:bCs/>
          <w:sz w:val="24"/>
          <w:szCs w:val="24"/>
        </w:rPr>
        <w:t xml:space="preserve">, </w:t>
      </w:r>
      <w:hyperlink w:anchor="Par8" w:history="1">
        <w:r w:rsidRPr="00BF2F37">
          <w:rPr>
            <w:rFonts w:ascii="Times New Roman" w:hAnsi="Times New Roman" w:cs="Times New Roman"/>
            <w:bCs/>
            <w:sz w:val="24"/>
            <w:szCs w:val="24"/>
          </w:rPr>
          <w:t>5 части 1</w:t>
        </w:r>
      </w:hyperlink>
      <w:r w:rsidRPr="00BF2F37">
        <w:rPr>
          <w:rFonts w:ascii="Times New Roman" w:hAnsi="Times New Roman" w:cs="Times New Roman"/>
          <w:bCs/>
          <w:sz w:val="24"/>
          <w:szCs w:val="24"/>
        </w:rPr>
        <w:t xml:space="preserve"> настоящей статьи, - решение суда;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xml:space="preserve">4) в случаях, предусмотренных </w:t>
      </w:r>
      <w:hyperlink w:anchor="Par9" w:history="1">
        <w:r w:rsidRPr="00BF2F37">
          <w:rPr>
            <w:rFonts w:ascii="Times New Roman" w:hAnsi="Times New Roman" w:cs="Times New Roman"/>
            <w:bCs/>
            <w:sz w:val="24"/>
            <w:szCs w:val="24"/>
          </w:rPr>
          <w:t>пунктами 6</w:t>
        </w:r>
      </w:hyperlink>
      <w:r w:rsidRPr="00BF2F37">
        <w:rPr>
          <w:rFonts w:ascii="Times New Roman" w:hAnsi="Times New Roman" w:cs="Times New Roman"/>
          <w:bCs/>
          <w:sz w:val="24"/>
          <w:szCs w:val="24"/>
        </w:rPr>
        <w:t xml:space="preserve">, </w:t>
      </w:r>
      <w:hyperlink w:anchor="Par10" w:history="1">
        <w:r w:rsidRPr="00BF2F37">
          <w:rPr>
            <w:rFonts w:ascii="Times New Roman" w:hAnsi="Times New Roman" w:cs="Times New Roman"/>
            <w:bCs/>
            <w:sz w:val="24"/>
            <w:szCs w:val="24"/>
          </w:rPr>
          <w:t>7</w:t>
        </w:r>
      </w:hyperlink>
      <w:r w:rsidRPr="00BF2F37">
        <w:rPr>
          <w:rFonts w:ascii="Times New Roman" w:hAnsi="Times New Roman" w:cs="Times New Roman"/>
          <w:bCs/>
          <w:sz w:val="24"/>
          <w:szCs w:val="24"/>
        </w:rPr>
        <w:t xml:space="preserve">, </w:t>
      </w:r>
      <w:hyperlink w:anchor="Par12" w:history="1">
        <w:r w:rsidRPr="00BF2F37">
          <w:rPr>
            <w:rFonts w:ascii="Times New Roman" w:hAnsi="Times New Roman" w:cs="Times New Roman"/>
            <w:bCs/>
            <w:sz w:val="24"/>
            <w:szCs w:val="24"/>
          </w:rPr>
          <w:t>9 части 1</w:t>
        </w:r>
      </w:hyperlink>
      <w:r w:rsidRPr="00BF2F37">
        <w:rPr>
          <w:rFonts w:ascii="Times New Roman" w:hAnsi="Times New Roman" w:cs="Times New Roman"/>
          <w:bCs/>
          <w:sz w:val="24"/>
          <w:szCs w:val="24"/>
        </w:rPr>
        <w:t xml:space="preserve"> настоящей статьи, полномочия депутата прекращаются досрочно на основании документов, подтверждающих свершение факта. Полномочия депутата досрочно прекращаются с установленной даты свершения факта.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xml:space="preserve">5. В случае, предусмотренном </w:t>
      </w:r>
      <w:hyperlink w:anchor="Par11" w:history="1">
        <w:r w:rsidRPr="00BF2F37">
          <w:rPr>
            <w:rFonts w:ascii="Times New Roman" w:hAnsi="Times New Roman" w:cs="Times New Roman"/>
            <w:bCs/>
            <w:sz w:val="24"/>
            <w:szCs w:val="24"/>
          </w:rPr>
          <w:t>пунктом 8 части 1</w:t>
        </w:r>
      </w:hyperlink>
      <w:r w:rsidRPr="00BF2F37">
        <w:rPr>
          <w:rFonts w:ascii="Times New Roman" w:hAnsi="Times New Roman" w:cs="Times New Roman"/>
          <w:bCs/>
          <w:sz w:val="24"/>
          <w:szCs w:val="24"/>
        </w:rPr>
        <w:t xml:space="preserve"> настоящей статьи, полномочия депутата прекращаются досрочно со дня следующего за днем регистрации избирательной комиссией муниципального района его отзыва.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xml:space="preserve">В случае, предусмотренном </w:t>
      </w:r>
      <w:hyperlink w:anchor="Par13" w:history="1">
        <w:r w:rsidRPr="00BF2F37">
          <w:rPr>
            <w:rFonts w:ascii="Times New Roman" w:hAnsi="Times New Roman" w:cs="Times New Roman"/>
            <w:bCs/>
            <w:sz w:val="24"/>
            <w:szCs w:val="24"/>
          </w:rPr>
          <w:t>пунктом 10</w:t>
        </w:r>
      </w:hyperlink>
      <w:r w:rsidRPr="00BF2F37">
        <w:rPr>
          <w:rFonts w:ascii="Times New Roman" w:hAnsi="Times New Roman" w:cs="Times New Roman"/>
          <w:bCs/>
          <w:sz w:val="24"/>
          <w:szCs w:val="24"/>
        </w:rPr>
        <w:t xml:space="preserve"> настоящей статьи, полномочия депутата прекращаются досрочно со дня досрочного прекращения полномочий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6.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7. Решение о досрочном прекращении полномочий депутата подлежит официальному опубликованию.</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8. В случае досрочного прекращения полномочий депутата досрочные выборы депутата проводятся в сроки, установленные федеральным законом.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23. Продолжительность заседаний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Заседания Совета депутатов проводятся: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утреннее время - с 10 часов 00 минут;</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дневное время - с 14 часов 00 минут.</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Через каждые полтора часа работы могут объявляться перерывы на 10 минут.</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конце заседания отводится время, продолжительностью до 30 минут, для выступлений депутатов Совета с заявлениями и обращениями, если при утверждении повестки дня заседания не принято иного решения.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 решению Совета может быть установлено иное время начала, окончания заседания, перерыва.</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24. Количество заседаний и перерыв в сессии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течение сессии Совет депутатов проводит одно или несколько заседаний. Каждое последующее заседание должно проводиться в день, следующий за днем предыдущего заседания. В исключительных случаях по решению Совета депутатов в заседаниях Совета депутатов может быть объявлен перерыв, который не должен превышать одного рабочего дня.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25. Продолжительность выступлений на заседании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Продолжительность выступлений: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1) с докладом и содокладом - до 15 минут;</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2) в прениях - до 5 минут;</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3) в пункте повестки дня "Разное" - до 3 минут;</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4) для выступления по кандидатурам, мотивам голосования, порядку ведения, для заявления сообщений, аргументации по поправкам - до 1 минуты.</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 просьбе выступающего время выступления может быть увеличено (протокольным решением либо без голосования при отсутствии возражающих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26. Продолжительность этапов рассмотрения одного вопроса повестки дня заседания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Общий лимит времени: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1) на вопросы к докладчику и содокладчику - до 30 минут;</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2) на прения - до 1 часа;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3) на рассмотрение поправок - до 1 часа;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4) на дебаты по порядку ведения - до 10 минут;</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5) на выступления по мотивам голосования - до 15 минут.</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исключительных случаях общий лимит времени может быть изменен протокольным решением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27. Отсутствие депутатов на заседании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случае отсутствия депутата Совета депутатов на заседании он должен проинформировать о причинах отсутствия Председателя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28. Количество и порядок выступлений по рассматриваемому вопросу</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Депутат Совета депутатов имеет право выступить по одному и тому же вопросу в прениях не более двух раз на одном заседании, а более - на основании протокольного решения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На заседаниях Совета депутатов слово для выступления депутату предоставляется председательствующим в порядке поступления письменных или устных заявлений.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Во время заседания Совета депутатов никто из участников не может высказываться, не получив согласия председательствующего на заседании.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Глава Усть-Абаканского района, его заместители, руководители управлений администрации Усть-Абаканского района имеют право быть выслушанными на заседаниях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29. Обеспечение порядка на заседании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случае нарушения порядка на заседании Совета депутатов председательствующий обязан принять меры к пресечению таких нарушений. В случае невозможности пресечения нарушения порядка председательствующий объявляет перерыв и покидает свое место. В этом случае заседание считается прерванным на 20 минут.</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Если по возобновлении заседания шум или беспорядок продолжается, то председательствующий вправе объявить заседание закрытым.</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30. Формирование проекта повестки дня заседания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lastRenderedPageBreak/>
        <w:t>Проект повестки дня формируется председателем Совета депутатов совместно с председателями комиссий Совета депутатов и доводится до сведения депутатов Совета депутатов и Главы</w:t>
      </w:r>
      <w:r>
        <w:rPr>
          <w:rFonts w:ascii="Times New Roman" w:hAnsi="Times New Roman" w:cs="Times New Roman"/>
          <w:sz w:val="24"/>
          <w:szCs w:val="24"/>
        </w:rPr>
        <w:t xml:space="preserve"> Райковского сельсвета</w:t>
      </w:r>
      <w:r w:rsidRPr="00BF2F37">
        <w:rPr>
          <w:rFonts w:ascii="Times New Roman" w:hAnsi="Times New Roman" w:cs="Times New Roman"/>
          <w:sz w:val="24"/>
          <w:szCs w:val="24"/>
        </w:rPr>
        <w:t xml:space="preserve"> Усть-Абаканского района не менее чем за 5 дней до начала заседания.</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31. Обсуждение и утверждение повестки дня сессии</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начале каждой сессии предложенная повестка дня обсуждается и утверждается Советом депутатов простым большинством голосов от установленного числа депутатов Совета депутатов. Не включенные в предлагаемую повестку дня вопросы могут быть дополнительно включены в нее решением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случае неутверждения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После утверждения каждого вопроса, предлагаемого к рассмотрению на заседании Совета депутатов, голосование по повестке дня в целом не производится.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32. Рассмотрение вопросов повестки дня сессии</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После утверждения Советом депутатов повестки дня обсуждение идет по порядку, установленному повесткой.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Изменения в порядке обсуждения вопросов повестки дня производятся протокольным решением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Вопросы, не рассмотренные на данном заседании, должны быть рассмотрены на следующем заседании или на очередной сессии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r w:rsidRPr="00BF2F37">
        <w:rPr>
          <w:rFonts w:ascii="Times New Roman" w:hAnsi="Times New Roman" w:cs="Times New Roman"/>
          <w:sz w:val="24"/>
          <w:szCs w:val="24"/>
        </w:rPr>
        <w:t>Глава 4. ПРАВОВЫЕ И ИНЫЕ АКТЫ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33. Виды правовых и иных актов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eastAsiaTheme="minorHAnsi" w:hAnsi="Times New Roman" w:cs="Times New Roman"/>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Совет депутатов по вопросам, отнесенным к его компетенции, принимает решения: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нормативные решения (решение нормативного характера - решение, содержащее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ненормативные решения (решения индивидуального характера);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 решения по вопросам организации деятельности Совета депутатов (протокольные решения, принимаемые в соответствии со </w:t>
      </w:r>
      <w:hyperlink r:id="rId21" w:history="1">
        <w:r w:rsidRPr="00BF2F37">
          <w:rPr>
            <w:rFonts w:ascii="Times New Roman" w:hAnsi="Times New Roman" w:cs="Times New Roman"/>
            <w:sz w:val="24"/>
            <w:szCs w:val="24"/>
          </w:rPr>
          <w:t>38</w:t>
        </w:r>
      </w:hyperlink>
      <w:r w:rsidRPr="00BF2F37">
        <w:rPr>
          <w:rFonts w:ascii="Times New Roman" w:hAnsi="Times New Roman" w:cs="Times New Roman"/>
          <w:sz w:val="24"/>
          <w:szCs w:val="24"/>
        </w:rPr>
        <w:t xml:space="preserve"> настоящего Регламента).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Ненормативными решениями (решения ненормативного характера) являются решения: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 принятии обращений к различным организациям, органам или должностным лицам;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 признании обращения депутата или группы депутатов депутатским запросом;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 создании, реорганизации или упразднении постоянных комиссий, рабочих групп (комиссий) Совета, временных (специальных) комиссий или иных органов Совета;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 направлении проекта решения субъекту правотворческой инициативы, внесшему проект, для доработки;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lastRenderedPageBreak/>
        <w:t>- о назначении (проведении) публичных слушаний, опроса, собрания или конференции граждан;</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 внесении в Верховный Совет Республики Хакасия в порядке реализации права законодательной инициативы проекта закона Республики Хакасия;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иные решения, носящие индивидуальный характер.</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Председатель Совета депутатов издает распоряжения по вопросам организации деятельности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34. Принятие правовых и иных актов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Решение Совета депутатов считается принятым, если за него проголосовало простое большинство депутатов Совета депутатов от установленной численности депутатов Совета депутатов, если иное не установлено Федеральным </w:t>
      </w:r>
      <w:hyperlink r:id="rId22" w:history="1">
        <w:r w:rsidRPr="00BF2F37">
          <w:rPr>
            <w:rFonts w:ascii="Times New Roman" w:hAnsi="Times New Roman" w:cs="Times New Roman"/>
            <w:sz w:val="24"/>
            <w:szCs w:val="24"/>
          </w:rPr>
          <w:t>законом</w:t>
        </w:r>
      </w:hyperlink>
      <w:r w:rsidRPr="00BF2F37">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Протокольные решения принимаются большинством голосов от числа депутатов, присутствующих на заседании.</w:t>
      </w:r>
    </w:p>
    <w:p w:rsidR="002D72C0" w:rsidRPr="00BF2F37" w:rsidRDefault="002D72C0" w:rsidP="002D72C0">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0"/>
        <w:rPr>
          <w:rFonts w:ascii="Times New Roman" w:eastAsiaTheme="minorHAnsi" w:hAnsi="Times New Roman" w:cs="Times New Roman"/>
          <w:b/>
          <w:sz w:val="24"/>
          <w:szCs w:val="24"/>
        </w:rPr>
      </w:pPr>
      <w:r w:rsidRPr="00BF2F37">
        <w:rPr>
          <w:rFonts w:ascii="Times New Roman" w:eastAsiaTheme="minorHAnsi" w:hAnsi="Times New Roman" w:cs="Times New Roman"/>
          <w:b/>
          <w:sz w:val="24"/>
          <w:szCs w:val="24"/>
        </w:rPr>
        <w:t>Статья 35. Подписание решений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eastAsiaTheme="minorHAnsi"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Решения Совета депутатов подписываются Председателем Совета депутатов, Главой</w:t>
      </w:r>
      <w:r>
        <w:rPr>
          <w:rFonts w:ascii="Times New Roman" w:hAnsi="Times New Roman" w:cs="Times New Roman"/>
          <w:sz w:val="24"/>
          <w:szCs w:val="24"/>
        </w:rPr>
        <w:t xml:space="preserve"> Райковского сельсовета</w:t>
      </w:r>
      <w:r w:rsidRPr="00BF2F37">
        <w:rPr>
          <w:rFonts w:ascii="Times New Roman" w:hAnsi="Times New Roman" w:cs="Times New Roman"/>
          <w:sz w:val="24"/>
          <w:szCs w:val="24"/>
        </w:rPr>
        <w:t xml:space="preserve"> Усть-Абаканского района (за исключением решения Совета депутатов </w:t>
      </w:r>
      <w:r>
        <w:rPr>
          <w:rFonts w:ascii="Times New Roman" w:hAnsi="Times New Roman" w:cs="Times New Roman"/>
          <w:sz w:val="24"/>
          <w:szCs w:val="24"/>
        </w:rPr>
        <w:t xml:space="preserve"> Райковского сельсовета </w:t>
      </w:r>
      <w:r w:rsidRPr="00BF2F37">
        <w:rPr>
          <w:rFonts w:ascii="Times New Roman" w:hAnsi="Times New Roman" w:cs="Times New Roman"/>
          <w:sz w:val="24"/>
          <w:szCs w:val="24"/>
        </w:rPr>
        <w:t xml:space="preserve">Усть-Абаканского района об удалении Главы </w:t>
      </w:r>
      <w:r>
        <w:rPr>
          <w:rFonts w:ascii="Times New Roman" w:hAnsi="Times New Roman" w:cs="Times New Roman"/>
          <w:sz w:val="24"/>
          <w:szCs w:val="24"/>
        </w:rPr>
        <w:t xml:space="preserve"> Райковского сельсовета </w:t>
      </w:r>
      <w:r w:rsidRPr="00BF2F37">
        <w:rPr>
          <w:rFonts w:ascii="Times New Roman" w:hAnsi="Times New Roman" w:cs="Times New Roman"/>
          <w:sz w:val="24"/>
          <w:szCs w:val="24"/>
        </w:rPr>
        <w:t xml:space="preserve">Усть-Абаканского района в отставку, решений, не имеющих нормативного характера) в порядке, установленном </w:t>
      </w:r>
      <w:hyperlink r:id="rId23" w:history="1">
        <w:r w:rsidRPr="00BF2F37">
          <w:rPr>
            <w:rFonts w:ascii="Times New Roman" w:hAnsi="Times New Roman" w:cs="Times New Roman"/>
            <w:sz w:val="24"/>
            <w:szCs w:val="24"/>
          </w:rPr>
          <w:t>Уставом</w:t>
        </w:r>
      </w:hyperlink>
      <w:r w:rsidRPr="00BF2F3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Райковский сельсовет</w:t>
      </w:r>
      <w:r w:rsidRPr="00BF2F37">
        <w:rPr>
          <w:rFonts w:ascii="Times New Roman" w:hAnsi="Times New Roman" w:cs="Times New Roman"/>
          <w:sz w:val="24"/>
          <w:szCs w:val="24"/>
        </w:rPr>
        <w:t xml:space="preserve"> Усть-Абаканский район и настоящим Регламентом. Решения скрепляются печатью Председателя Совета депутатов и Главы</w:t>
      </w:r>
      <w:r>
        <w:rPr>
          <w:rFonts w:ascii="Times New Roman" w:hAnsi="Times New Roman" w:cs="Times New Roman"/>
          <w:sz w:val="24"/>
          <w:szCs w:val="24"/>
        </w:rPr>
        <w:t xml:space="preserve"> Райковского сельсовета</w:t>
      </w:r>
      <w:r w:rsidRPr="00BF2F37">
        <w:rPr>
          <w:rFonts w:ascii="Times New Roman" w:hAnsi="Times New Roman" w:cs="Times New Roman"/>
          <w:sz w:val="24"/>
          <w:szCs w:val="24"/>
        </w:rPr>
        <w:t xml:space="preserve"> Усть-Абаканского района.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Решения Совета депутатов, не имеющие нормативного характера, подписываются Председателем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BF2F37">
        <w:rPr>
          <w:rFonts w:ascii="Times New Roman" w:hAnsi="Times New Roman" w:cs="Times New Roman"/>
          <w:sz w:val="24"/>
          <w:szCs w:val="24"/>
        </w:rPr>
        <w:t>Распоряжения подписываются председателем Совета депутатов</w:t>
      </w:r>
      <w:r w:rsidRPr="00BF2F37">
        <w:rPr>
          <w:rFonts w:ascii="Times New Roman" w:eastAsiaTheme="minorHAnsi" w:hAnsi="Times New Roman" w:cs="Times New Roman"/>
          <w:sz w:val="24"/>
          <w:szCs w:val="24"/>
        </w:rPr>
        <w:t>.</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36. Вступление в силу решений Совета депутатов</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tabs>
          <w:tab w:val="left" w:pos="0"/>
        </w:tabs>
        <w:autoSpaceDE w:val="0"/>
        <w:autoSpaceDN w:val="0"/>
        <w:adjustRightInd w:val="0"/>
        <w:spacing w:after="0" w:line="240" w:lineRule="auto"/>
        <w:jc w:val="both"/>
        <w:rPr>
          <w:rFonts w:ascii="Times New Roman" w:eastAsiaTheme="minorHAnsi" w:hAnsi="Times New Roman" w:cs="Times New Roman"/>
          <w:sz w:val="24"/>
          <w:szCs w:val="24"/>
        </w:rPr>
      </w:pPr>
      <w:r w:rsidRPr="00BF2F37">
        <w:rPr>
          <w:rFonts w:ascii="Times New Roman" w:eastAsiaTheme="minorHAnsi" w:hAnsi="Times New Roman" w:cs="Times New Roman"/>
          <w:sz w:val="24"/>
          <w:szCs w:val="24"/>
        </w:rPr>
        <w:tab/>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2D72C0" w:rsidRPr="00BF2F37" w:rsidRDefault="002D72C0" w:rsidP="002D72C0">
      <w:pPr>
        <w:tabs>
          <w:tab w:val="left" w:pos="0"/>
        </w:tabs>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BF2F37">
        <w:rPr>
          <w:rFonts w:ascii="Times New Roman" w:eastAsiaTheme="minorHAnsi" w:hAnsi="Times New Roman" w:cs="Times New Roman"/>
          <w:sz w:val="24"/>
          <w:szCs w:val="24"/>
        </w:rPr>
        <w:t xml:space="preserve">Решения  Совета депутатов о налогах и сборах вступают в силу в соответствии с Налоговым </w:t>
      </w:r>
      <w:hyperlink r:id="rId24" w:history="1">
        <w:r w:rsidRPr="00BF2F37">
          <w:rPr>
            <w:rFonts w:ascii="Times New Roman" w:eastAsiaTheme="minorHAnsi" w:hAnsi="Times New Roman" w:cs="Times New Roman"/>
            <w:color w:val="0000FF"/>
            <w:sz w:val="24"/>
            <w:szCs w:val="24"/>
          </w:rPr>
          <w:t>кодексом</w:t>
        </w:r>
      </w:hyperlink>
      <w:r w:rsidRPr="00BF2F37">
        <w:rPr>
          <w:rFonts w:ascii="Times New Roman" w:eastAsiaTheme="minorHAnsi" w:hAnsi="Times New Roman" w:cs="Times New Roman"/>
          <w:sz w:val="24"/>
          <w:szCs w:val="24"/>
        </w:rPr>
        <w:t xml:space="preserve"> Российской Федерации.</w:t>
      </w:r>
    </w:p>
    <w:p w:rsidR="002D72C0" w:rsidRPr="00BF2F37" w:rsidRDefault="002D72C0" w:rsidP="002D72C0">
      <w:pPr>
        <w:tabs>
          <w:tab w:val="left" w:pos="0"/>
        </w:tabs>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BF2F37">
        <w:rPr>
          <w:rFonts w:ascii="Times New Roman" w:eastAsiaTheme="minorHAnsi" w:hAnsi="Times New Roman" w:cs="Times New Roman"/>
          <w:sz w:val="24"/>
          <w:szCs w:val="24"/>
        </w:rPr>
        <w:t>Иные решения Совета депутатов  вступают в силу в день их принятия, если иной срок не установлен в принимаемом Советом депутатов акте.</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eastAsiaTheme="minorHAnsi" w:hAnsi="Times New Roman" w:cs="Times New Roman"/>
          <w:sz w:val="24"/>
          <w:szCs w:val="24"/>
        </w:rPr>
        <w:t>Действие решения Совета депутатов может быть распространено на правоотношения, возникшие до его вступления в силу. Придание обратной силы не допускается, если Решение Совета депутатов ухудшает положение субъектов соответствующих правоотношений</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37. Решения Совета депутатов</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eastAsiaTheme="minorHAnsi" w:hAnsi="Times New Roman" w:cs="Times New Roman"/>
          <w:bCs/>
          <w:sz w:val="24"/>
          <w:szCs w:val="24"/>
        </w:rPr>
      </w:pPr>
      <w:r w:rsidRPr="00BF2F37">
        <w:rPr>
          <w:rFonts w:ascii="Times New Roman" w:eastAsiaTheme="minorHAnsi" w:hAnsi="Times New Roman" w:cs="Times New Roman"/>
          <w:bCs/>
          <w:sz w:val="24"/>
          <w:szCs w:val="24"/>
        </w:rPr>
        <w:t xml:space="preserve">Совет депутатов по вопросам, отнесенным к его компетенции федеральными законами, законами Республики Хакасия, </w:t>
      </w:r>
      <w:hyperlink r:id="rId25" w:history="1">
        <w:r w:rsidRPr="00BF2F37">
          <w:rPr>
            <w:rFonts w:ascii="Times New Roman" w:eastAsiaTheme="minorHAnsi" w:hAnsi="Times New Roman" w:cs="Times New Roman"/>
            <w:bCs/>
            <w:color w:val="0000FF"/>
            <w:sz w:val="24"/>
            <w:szCs w:val="24"/>
          </w:rPr>
          <w:t>Уставом</w:t>
        </w:r>
      </w:hyperlink>
      <w:r w:rsidRPr="00BF2F37">
        <w:rPr>
          <w:rFonts w:ascii="Times New Roman" w:eastAsiaTheme="minorHAnsi" w:hAnsi="Times New Roman" w:cs="Times New Roman"/>
          <w:bCs/>
          <w:sz w:val="24"/>
          <w:szCs w:val="24"/>
        </w:rPr>
        <w:t xml:space="preserve"> муниципального образования </w:t>
      </w:r>
      <w:r>
        <w:rPr>
          <w:rFonts w:ascii="Times New Roman" w:eastAsiaTheme="minorHAnsi" w:hAnsi="Times New Roman" w:cs="Times New Roman"/>
          <w:bCs/>
          <w:sz w:val="24"/>
          <w:szCs w:val="24"/>
        </w:rPr>
        <w:t xml:space="preserve"> Райковский сельсовет </w:t>
      </w:r>
      <w:r w:rsidRPr="00BF2F37">
        <w:rPr>
          <w:rFonts w:ascii="Times New Roman" w:eastAsiaTheme="minorHAnsi" w:hAnsi="Times New Roman" w:cs="Times New Roman"/>
          <w:bCs/>
          <w:sz w:val="24"/>
          <w:szCs w:val="24"/>
        </w:rPr>
        <w:t xml:space="preserve">Усть-Абаканский район, принимает решения, устанавливающие правила, обязательные для исполнения на территории муниципального образования </w:t>
      </w:r>
      <w:r>
        <w:rPr>
          <w:rFonts w:ascii="Times New Roman" w:eastAsiaTheme="minorHAnsi" w:hAnsi="Times New Roman" w:cs="Times New Roman"/>
          <w:bCs/>
          <w:sz w:val="24"/>
          <w:szCs w:val="24"/>
        </w:rPr>
        <w:t xml:space="preserve"> Райковский сельсовет </w:t>
      </w:r>
      <w:r w:rsidRPr="00BF2F37">
        <w:rPr>
          <w:rFonts w:ascii="Times New Roman" w:eastAsiaTheme="minorHAnsi" w:hAnsi="Times New Roman" w:cs="Times New Roman"/>
          <w:bCs/>
          <w:sz w:val="24"/>
          <w:szCs w:val="24"/>
        </w:rPr>
        <w:t>Усть-Абаканский район, решение об удалении Главы</w:t>
      </w:r>
      <w:r>
        <w:rPr>
          <w:rFonts w:ascii="Times New Roman" w:eastAsiaTheme="minorHAnsi" w:hAnsi="Times New Roman" w:cs="Times New Roman"/>
          <w:bCs/>
          <w:sz w:val="24"/>
          <w:szCs w:val="24"/>
        </w:rPr>
        <w:t xml:space="preserve"> Райковского сельсовета</w:t>
      </w:r>
      <w:r w:rsidRPr="00BF2F37">
        <w:rPr>
          <w:rFonts w:ascii="Times New Roman" w:eastAsiaTheme="minorHAnsi" w:hAnsi="Times New Roman" w:cs="Times New Roman"/>
          <w:bCs/>
          <w:sz w:val="24"/>
          <w:szCs w:val="24"/>
        </w:rPr>
        <w:t xml:space="preserve"> Усть-Абаканского района в отставку, а также решения по вопросам организации деятельности Совета депутатов и по иным вопросам, </w:t>
      </w:r>
      <w:r w:rsidRPr="00BF2F37">
        <w:rPr>
          <w:rFonts w:ascii="Times New Roman" w:eastAsiaTheme="minorHAnsi" w:hAnsi="Times New Roman" w:cs="Times New Roman"/>
          <w:bCs/>
          <w:sz w:val="24"/>
          <w:szCs w:val="24"/>
        </w:rPr>
        <w:lastRenderedPageBreak/>
        <w:t xml:space="preserve">отнесенным к его компетенции федеральными законами, законами Республики Хакасия, </w:t>
      </w:r>
      <w:hyperlink r:id="rId26" w:history="1">
        <w:r w:rsidRPr="00BF2F37">
          <w:rPr>
            <w:rFonts w:ascii="Times New Roman" w:eastAsiaTheme="minorHAnsi" w:hAnsi="Times New Roman" w:cs="Times New Roman"/>
            <w:bCs/>
            <w:color w:val="0000FF"/>
            <w:sz w:val="24"/>
            <w:szCs w:val="24"/>
          </w:rPr>
          <w:t>Уставом</w:t>
        </w:r>
      </w:hyperlink>
      <w:r w:rsidRPr="00BF2F37">
        <w:rPr>
          <w:rFonts w:ascii="Times New Roman" w:eastAsiaTheme="minorHAnsi" w:hAnsi="Times New Roman" w:cs="Times New Roman"/>
          <w:bCs/>
          <w:sz w:val="24"/>
          <w:szCs w:val="24"/>
        </w:rPr>
        <w:t xml:space="preserve"> муниципального образования</w:t>
      </w:r>
      <w:r>
        <w:rPr>
          <w:rFonts w:ascii="Times New Roman" w:eastAsiaTheme="minorHAnsi" w:hAnsi="Times New Roman" w:cs="Times New Roman"/>
          <w:bCs/>
          <w:sz w:val="24"/>
          <w:szCs w:val="24"/>
        </w:rPr>
        <w:t xml:space="preserve"> Райковский сельсовет </w:t>
      </w:r>
      <w:r w:rsidRPr="00BF2F37">
        <w:rPr>
          <w:rFonts w:ascii="Times New Roman" w:eastAsiaTheme="minorHAnsi" w:hAnsi="Times New Roman" w:cs="Times New Roman"/>
          <w:bCs/>
          <w:sz w:val="24"/>
          <w:szCs w:val="24"/>
        </w:rPr>
        <w:t xml:space="preserve"> Усть-Абаканский район.</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38. Протокольные решения Совета депутатов</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Протокольные решения Совета депутатов принимаются большинством голосов от числа депутатов, присутствующих на заседании, если иное не установлено </w:t>
      </w:r>
      <w:hyperlink r:id="rId27" w:history="1">
        <w:r w:rsidRPr="00BF2F37">
          <w:rPr>
            <w:rFonts w:ascii="Times New Roman" w:hAnsi="Times New Roman" w:cs="Times New Roman"/>
            <w:sz w:val="24"/>
            <w:szCs w:val="24"/>
          </w:rPr>
          <w:t>Уставом</w:t>
        </w:r>
      </w:hyperlink>
      <w:r w:rsidRPr="00BF2F37">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 Райковский сельсовет </w:t>
      </w:r>
      <w:r w:rsidRPr="00BF2F37">
        <w:rPr>
          <w:rFonts w:ascii="Times New Roman" w:hAnsi="Times New Roman" w:cs="Times New Roman"/>
          <w:sz w:val="24"/>
          <w:szCs w:val="24"/>
        </w:rPr>
        <w:t>Усть-Абаканский район и  настоящим Регламентом.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Протокольные решения Совета депутатов принимаются по вопросам: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 выборе секретаря сессии;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 процедуре голосования, об изменении формы голосования;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избрания председательствующего на заседании и его заместителя в случае отсутствия Председателя Совета депутатов и его заместителя;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 продлении времени заседания и времени для выступления;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 повторном голосовании по рассматриваемому вопросу в случаях, предусмотренных настоящим Регламентом;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 внесении изменений в порядок рассмотрения вопросов на заседании;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 прекращении прений;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 перерыве в заседании;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 предоставлении слова приглашенным;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 проведении закрытого заседания;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 проведении перерегистрации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об избрании секретаря сессии, счетной комиссии для проведения тайного голосования;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об утверждении формы бюллетеня для тайного голосования;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об удалении из зала заседаний;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об опубликовании списка депутатов, пропускающих заседания сессий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 иным вопросам процедурного характера, предусмотренным </w:t>
      </w:r>
      <w:hyperlink r:id="rId28" w:history="1">
        <w:r w:rsidRPr="00BF2F37">
          <w:rPr>
            <w:rFonts w:ascii="Times New Roman" w:hAnsi="Times New Roman" w:cs="Times New Roman"/>
            <w:sz w:val="24"/>
            <w:szCs w:val="24"/>
          </w:rPr>
          <w:t>Уставом</w:t>
        </w:r>
      </w:hyperlink>
      <w:r w:rsidRPr="00BF2F37">
        <w:rPr>
          <w:rFonts w:ascii="Times New Roman" w:hAnsi="Times New Roman" w:cs="Times New Roman"/>
          <w:sz w:val="24"/>
          <w:szCs w:val="24"/>
        </w:rPr>
        <w:t xml:space="preserve"> муниципального образования Усть-Абаканский район и настоящим Регламентом.</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r w:rsidRPr="00BF2F37">
        <w:rPr>
          <w:rFonts w:ascii="Times New Roman" w:hAnsi="Times New Roman" w:cs="Times New Roman"/>
          <w:sz w:val="24"/>
          <w:szCs w:val="24"/>
        </w:rPr>
        <w:t>Глава 5. ПОРЯДОК ВНЕСЕНИЯ ПРОЕКТОВ ПРАВОВЫХ АКТОВ</w:t>
      </w:r>
    </w:p>
    <w:p w:rsidR="002D72C0" w:rsidRPr="00BF2F37" w:rsidRDefault="002D72C0" w:rsidP="002D72C0">
      <w:pPr>
        <w:autoSpaceDE w:val="0"/>
        <w:autoSpaceDN w:val="0"/>
        <w:adjustRightInd w:val="0"/>
        <w:spacing w:after="0" w:line="240" w:lineRule="auto"/>
        <w:jc w:val="center"/>
        <w:rPr>
          <w:rFonts w:ascii="Times New Roman" w:hAnsi="Times New Roman" w:cs="Times New Roman"/>
          <w:sz w:val="24"/>
          <w:szCs w:val="24"/>
        </w:rPr>
      </w:pPr>
      <w:r w:rsidRPr="00BF2F37">
        <w:rPr>
          <w:rFonts w:ascii="Times New Roman" w:hAnsi="Times New Roman" w:cs="Times New Roman"/>
          <w:sz w:val="24"/>
          <w:szCs w:val="24"/>
        </w:rPr>
        <w:t>В СОВЕТ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39. Субъекты право</w:t>
      </w:r>
      <w:r>
        <w:rPr>
          <w:rFonts w:ascii="Times New Roman" w:hAnsi="Times New Roman" w:cs="Times New Roman"/>
          <w:b/>
          <w:sz w:val="24"/>
          <w:szCs w:val="24"/>
        </w:rPr>
        <w:t xml:space="preserve">творческой инициативы </w:t>
      </w:r>
      <w:r w:rsidRPr="00BF2F37">
        <w:rPr>
          <w:rFonts w:ascii="Times New Roman" w:hAnsi="Times New Roman" w:cs="Times New Roman"/>
          <w:b/>
          <w:sz w:val="24"/>
          <w:szCs w:val="24"/>
        </w:rPr>
        <w:t xml:space="preserve"> Совете</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sz w:val="24"/>
          <w:szCs w:val="24"/>
        </w:rPr>
      </w:pPr>
      <w:r w:rsidRPr="00BF2F3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eastAsiaTheme="minorHAnsi" w:hAnsi="Times New Roman" w:cs="Times New Roman"/>
          <w:sz w:val="24"/>
          <w:szCs w:val="24"/>
        </w:rPr>
        <w:t xml:space="preserve">Правом внесения проектов решений на рассмотрение Совета депутатов обладают: депутаты Совета депутатов </w:t>
      </w:r>
      <w:r>
        <w:rPr>
          <w:rFonts w:ascii="Times New Roman" w:eastAsiaTheme="minorHAnsi" w:hAnsi="Times New Roman" w:cs="Times New Roman"/>
          <w:sz w:val="24"/>
          <w:szCs w:val="24"/>
        </w:rPr>
        <w:t xml:space="preserve"> Райковского сельсовета </w:t>
      </w:r>
      <w:r w:rsidRPr="00BF2F37">
        <w:rPr>
          <w:rFonts w:ascii="Times New Roman" w:eastAsiaTheme="minorHAnsi" w:hAnsi="Times New Roman" w:cs="Times New Roman"/>
          <w:sz w:val="24"/>
          <w:szCs w:val="24"/>
        </w:rPr>
        <w:t>Усть-Абаканского района, Глава</w:t>
      </w:r>
      <w:r>
        <w:rPr>
          <w:rFonts w:ascii="Times New Roman" w:eastAsiaTheme="minorHAnsi" w:hAnsi="Times New Roman" w:cs="Times New Roman"/>
          <w:sz w:val="24"/>
          <w:szCs w:val="24"/>
        </w:rPr>
        <w:t xml:space="preserve"> Райковского сельсовета </w:t>
      </w:r>
      <w:r w:rsidRPr="00BF2F37">
        <w:rPr>
          <w:rFonts w:ascii="Times New Roman" w:eastAsiaTheme="minorHAnsi" w:hAnsi="Times New Roman" w:cs="Times New Roman"/>
          <w:sz w:val="24"/>
          <w:szCs w:val="24"/>
        </w:rPr>
        <w:t xml:space="preserve"> Усть-Абаканского района, прокурор Усть-Абаканского района, органы территориального общественного самоуправления, инициативные группы граждан в порядке правотворческой инициативы</w:t>
      </w:r>
      <w:r w:rsidRPr="00BF2F37">
        <w:rPr>
          <w:rFonts w:ascii="Times New Roman" w:hAnsi="Times New Roman" w:cs="Times New Roman"/>
          <w:sz w:val="24"/>
          <w:szCs w:val="24"/>
        </w:rPr>
        <w:t xml:space="preserve"> </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В случаях, отдельно оговоренных в федеральных законах, законах Республики Хакасия, </w:t>
      </w:r>
      <w:hyperlink r:id="rId29" w:history="1">
        <w:r w:rsidRPr="00BF2F37">
          <w:rPr>
            <w:rFonts w:ascii="Times New Roman" w:hAnsi="Times New Roman" w:cs="Times New Roman"/>
            <w:color w:val="0000FF"/>
            <w:sz w:val="24"/>
            <w:szCs w:val="24"/>
          </w:rPr>
          <w:t>Уставе</w:t>
        </w:r>
      </w:hyperlink>
      <w:r w:rsidRPr="00BF2F3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Райковский сельсовет</w:t>
      </w:r>
      <w:r w:rsidRPr="00BF2F37">
        <w:rPr>
          <w:rFonts w:ascii="Times New Roman" w:hAnsi="Times New Roman" w:cs="Times New Roman"/>
          <w:sz w:val="24"/>
          <w:szCs w:val="24"/>
        </w:rPr>
        <w:t xml:space="preserve"> Усть-Абаканский район и настоящем Регламенте, проекты решений могут вноситься в Совет депутатов только группами депутатов определенной численности или Главой </w:t>
      </w:r>
      <w:r>
        <w:rPr>
          <w:rFonts w:ascii="Times New Roman" w:hAnsi="Times New Roman" w:cs="Times New Roman"/>
          <w:sz w:val="24"/>
          <w:szCs w:val="24"/>
        </w:rPr>
        <w:t xml:space="preserve"> Райковского сельсовета </w:t>
      </w:r>
      <w:r w:rsidRPr="00BF2F37">
        <w:rPr>
          <w:rFonts w:ascii="Times New Roman" w:hAnsi="Times New Roman" w:cs="Times New Roman"/>
          <w:sz w:val="24"/>
          <w:szCs w:val="24"/>
        </w:rPr>
        <w:t>Усть-Абаканского района.</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39.1.  Оформление проектов решений</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sz w:val="24"/>
          <w:szCs w:val="24"/>
        </w:rPr>
        <w:t xml:space="preserve">Проект решения должен быть </w:t>
      </w:r>
      <w:r w:rsidRPr="00BF2F37">
        <w:rPr>
          <w:rFonts w:ascii="Times New Roman" w:hAnsi="Times New Roman" w:cs="Times New Roman"/>
          <w:bCs/>
          <w:sz w:val="24"/>
          <w:szCs w:val="24"/>
        </w:rPr>
        <w:t xml:space="preserve">изложен в виде правовых предписаний и соответствовать требованиям к его оформлению, утвержденным решением Совета депутатов </w:t>
      </w:r>
      <w:r>
        <w:rPr>
          <w:rFonts w:ascii="Times New Roman" w:hAnsi="Times New Roman" w:cs="Times New Roman"/>
          <w:bCs/>
          <w:sz w:val="24"/>
          <w:szCs w:val="24"/>
        </w:rPr>
        <w:t xml:space="preserve"> Райковского сельсовета </w:t>
      </w:r>
      <w:r w:rsidRPr="00BF2F37">
        <w:rPr>
          <w:rFonts w:ascii="Times New Roman" w:hAnsi="Times New Roman" w:cs="Times New Roman"/>
          <w:bCs/>
          <w:sz w:val="24"/>
          <w:szCs w:val="24"/>
        </w:rPr>
        <w:t xml:space="preserve">Усть-Абаканского района. </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lastRenderedPageBreak/>
        <w:t>В одном и том же вносимом в Совет депутатов проекте решения не должно быть предписаний, противоречивых по характеру и не соответствующих действующему законодательству.</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xml:space="preserve">Лица, ответственные за подготовку проектов решений, иных документов, вносимых на рассмотрение Совета депутатов обязаны соблюдать правила подготовки правовых актов, иных документов, утвержденных решением Совета депутатов </w:t>
      </w:r>
      <w:r>
        <w:rPr>
          <w:rFonts w:ascii="Times New Roman" w:hAnsi="Times New Roman" w:cs="Times New Roman"/>
          <w:bCs/>
          <w:sz w:val="24"/>
          <w:szCs w:val="24"/>
        </w:rPr>
        <w:t xml:space="preserve"> Райковского сельсовета </w:t>
      </w:r>
      <w:r w:rsidRPr="00BF2F37">
        <w:rPr>
          <w:rFonts w:ascii="Times New Roman" w:hAnsi="Times New Roman" w:cs="Times New Roman"/>
          <w:bCs/>
          <w:sz w:val="24"/>
          <w:szCs w:val="24"/>
        </w:rPr>
        <w:t>Усть-Абаканского района.</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40. Срок внесения проектов решений</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sz w:val="24"/>
          <w:szCs w:val="24"/>
        </w:rPr>
        <w:t>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Проекты решений Совета депутатов, подлежащие рассмотрению, представляются его председателю не позднее, чем за 10 рабочих дней до заседания, на котором предполагается его рассмотрение.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sz w:val="24"/>
          <w:szCs w:val="24"/>
        </w:rPr>
        <w:t xml:space="preserve">Внесенный проект решения может быть отозван его инициатором до начала голосования по данному проекту на сессии Совета депутатов путем представления в Совет депутатов письменного заявления об </w:t>
      </w:r>
      <w:r w:rsidRPr="00BF2F37">
        <w:rPr>
          <w:rFonts w:ascii="Times New Roman" w:hAnsi="Times New Roman" w:cs="Times New Roman"/>
          <w:bCs/>
          <w:sz w:val="24"/>
          <w:szCs w:val="24"/>
        </w:rPr>
        <w:t>отзыве проекта решения либо устного заявления субъекта правотворческой инициативы на заседании сессии Совета депутатов с занесением указанного заявления в протокол сессии.</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41. Срочные проекты решений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Проекты решений могут вноситься председателем Совета депутатов, комиссиями Совета депутатов, депутатами Совета депутатов, Главой</w:t>
      </w:r>
      <w:r>
        <w:rPr>
          <w:rFonts w:ascii="Times New Roman" w:hAnsi="Times New Roman" w:cs="Times New Roman"/>
          <w:sz w:val="24"/>
          <w:szCs w:val="24"/>
        </w:rPr>
        <w:t xml:space="preserve"> Райковского сельсовета</w:t>
      </w:r>
      <w:r w:rsidRPr="00BF2F37">
        <w:rPr>
          <w:rFonts w:ascii="Times New Roman" w:hAnsi="Times New Roman" w:cs="Times New Roman"/>
          <w:sz w:val="24"/>
          <w:szCs w:val="24"/>
        </w:rPr>
        <w:t xml:space="preserve"> Усть-Абаканского района в качестве срочных по важнейшим вопросам районного значения в случаях, не терпящих отлагательства.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Проекты решений, вносимые в качестве срочных, представляются председателю Совета депутатов не позднее чем за 3 рабочих дня до даты проведения заседания.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Проекты решений, посредством которых вносятся изменения в Устав муниципального образования</w:t>
      </w:r>
      <w:r>
        <w:rPr>
          <w:rFonts w:ascii="Times New Roman" w:hAnsi="Times New Roman" w:cs="Times New Roman"/>
          <w:sz w:val="24"/>
          <w:szCs w:val="24"/>
        </w:rPr>
        <w:t xml:space="preserve"> Райковский сельсовет </w:t>
      </w:r>
      <w:r w:rsidRPr="00BF2F37">
        <w:rPr>
          <w:rFonts w:ascii="Times New Roman" w:hAnsi="Times New Roman" w:cs="Times New Roman"/>
          <w:sz w:val="24"/>
          <w:szCs w:val="24"/>
        </w:rPr>
        <w:t xml:space="preserve"> Усть-Абаканский район, утверждается бюджет района, изменяется административно-территориальное устройство, не могут вноситься в качестве срочных.</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При внесении проекта решения в качестве срочного пояснительная записка к нему должна содержать мотивированное обоснование необходимости рассмотрения проекта решения в качестве срочного.</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sz w:val="24"/>
          <w:szCs w:val="24"/>
        </w:rPr>
      </w:pPr>
      <w:r w:rsidRPr="00BF2F37">
        <w:rPr>
          <w:rFonts w:ascii="Times New Roman" w:hAnsi="Times New Roman" w:cs="Times New Roman"/>
          <w:sz w:val="24"/>
          <w:szCs w:val="24"/>
        </w:rPr>
        <w:t xml:space="preserve">         </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41.1. Размещение проектов решений в информационно-телекоммуникационной сети Интернет</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Тексты проектов решений, внесенные в Совет депутатов, размещаются в информационно-телекоммуникационной сети Интернет в течение 5 дней со дня внесения проекта решения, а срочные проекты решений - в течение 1 дня со дня внесения в Совет депутатов.</w:t>
      </w: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r w:rsidRPr="00BF2F37">
        <w:rPr>
          <w:rFonts w:ascii="Times New Roman" w:hAnsi="Times New Roman" w:cs="Times New Roman"/>
          <w:sz w:val="24"/>
          <w:szCs w:val="24"/>
        </w:rPr>
        <w:t>Глава 6. РАССМОТРЕНИЕ ПРОЕКТОВ ПРАВОВЫХ АКТОВ</w:t>
      </w:r>
    </w:p>
    <w:p w:rsidR="002D72C0" w:rsidRPr="00BF2F37" w:rsidRDefault="002D72C0" w:rsidP="002D72C0">
      <w:pPr>
        <w:autoSpaceDE w:val="0"/>
        <w:autoSpaceDN w:val="0"/>
        <w:adjustRightInd w:val="0"/>
        <w:spacing w:after="0" w:line="240" w:lineRule="auto"/>
        <w:jc w:val="center"/>
        <w:rPr>
          <w:rFonts w:ascii="Times New Roman" w:hAnsi="Times New Roman" w:cs="Times New Roman"/>
          <w:sz w:val="24"/>
          <w:szCs w:val="24"/>
        </w:rPr>
      </w:pPr>
      <w:r w:rsidRPr="00BF2F37">
        <w:rPr>
          <w:rFonts w:ascii="Times New Roman" w:hAnsi="Times New Roman" w:cs="Times New Roman"/>
          <w:sz w:val="24"/>
          <w:szCs w:val="24"/>
        </w:rPr>
        <w:t>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42. Порядок направления поступивших проектов решений</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lastRenderedPageBreak/>
        <w:t>Председатель Совета депутатов определяет по каждому проекту решения соответствующую комиссию.</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Если проект решения вносится комиссией Совета депутатов, то эта комиссия, как правило, выполняет функции ответственного за его подготовку.</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Председатель Совета депутатов не позднее чем за 6 рабочих дней направляет зарегистрированный проект решения во все комиссии Совета депутатов, депутатам, Главе</w:t>
      </w:r>
      <w:r>
        <w:rPr>
          <w:rFonts w:ascii="Times New Roman" w:hAnsi="Times New Roman" w:cs="Times New Roman"/>
          <w:sz w:val="24"/>
          <w:szCs w:val="24"/>
        </w:rPr>
        <w:t xml:space="preserve"> Райковского сельсовета</w:t>
      </w:r>
      <w:r w:rsidRPr="00BF2F37">
        <w:rPr>
          <w:rFonts w:ascii="Times New Roman" w:hAnsi="Times New Roman" w:cs="Times New Roman"/>
          <w:sz w:val="24"/>
          <w:szCs w:val="24"/>
        </w:rPr>
        <w:t xml:space="preserve"> Усть-Абаканского района для подготовки заключений, замечаний и предложений.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Главе</w:t>
      </w:r>
      <w:r>
        <w:rPr>
          <w:rFonts w:ascii="Times New Roman" w:hAnsi="Times New Roman" w:cs="Times New Roman"/>
          <w:sz w:val="24"/>
          <w:szCs w:val="24"/>
        </w:rPr>
        <w:t xml:space="preserve"> Райковского сельсовета</w:t>
      </w:r>
      <w:r w:rsidRPr="00BF2F37">
        <w:rPr>
          <w:rFonts w:ascii="Times New Roman" w:hAnsi="Times New Roman" w:cs="Times New Roman"/>
          <w:sz w:val="24"/>
          <w:szCs w:val="24"/>
        </w:rPr>
        <w:t xml:space="preserve"> Усть-Абаканского района не направляются проекты решений, внесенные им, кроме случаев возвращения проекта решения на доработку.</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r w:rsidRPr="00BF2F37">
        <w:rPr>
          <w:rFonts w:ascii="Times New Roman" w:hAnsi="Times New Roman" w:cs="Times New Roman"/>
          <w:b/>
          <w:bCs/>
          <w:sz w:val="24"/>
          <w:szCs w:val="24"/>
        </w:rPr>
        <w:t>Статья 42.1. Порядок внесения предложений, замечаний, поправок к проекту решения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Все предложения, замечания, поправки по изменению и дополнению проекта решения вносятся в Совет депутатов в письменном виде, регистрируются, после чего направляются для рассмотрения в комиссию, ответственную за подготовку проекта решения, а также депутатам Совета депутатов, Главе</w:t>
      </w:r>
      <w:r>
        <w:rPr>
          <w:rFonts w:ascii="Times New Roman" w:hAnsi="Times New Roman" w:cs="Times New Roman"/>
          <w:bCs/>
          <w:sz w:val="24"/>
          <w:szCs w:val="24"/>
        </w:rPr>
        <w:t xml:space="preserve"> Райковского сельсовета</w:t>
      </w:r>
      <w:r w:rsidRPr="00BF2F37">
        <w:rPr>
          <w:rFonts w:ascii="Times New Roman" w:hAnsi="Times New Roman" w:cs="Times New Roman"/>
          <w:bCs/>
          <w:sz w:val="24"/>
          <w:szCs w:val="24"/>
        </w:rPr>
        <w:t xml:space="preserve"> Усть-Абаканского района, субъекту правотворческой инициативы в Совете депутатов, внесшему проект решения.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Документы, указанные в абзаце первом настоящей статьи, не направляются лицу, их внесшему.</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Поправки к проекту решения вносятся в виде изменения редакции статей, частей статей, пунктов, дополнения проекта решения новыми статьями, частями статей, пунктами либо в виде замены, исключения конкретных слов, пунктов, частей или статей проекта решения.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В случае значительного количества предложенных изменений к проекту решения поправка может быть оформлена в виде новой редакции проекта решения.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Если поправки к проекту решения содержат положения, требующие дополнительных финансовых, материальных и иных затрат, то такие поправки направляются Советом депутатов вместе с финансово-экономическим обоснованием Главе</w:t>
      </w:r>
      <w:r>
        <w:rPr>
          <w:rFonts w:ascii="Times New Roman" w:hAnsi="Times New Roman" w:cs="Times New Roman"/>
          <w:bCs/>
          <w:sz w:val="24"/>
          <w:szCs w:val="24"/>
        </w:rPr>
        <w:t xml:space="preserve"> Райковского сельсовета</w:t>
      </w:r>
      <w:r w:rsidRPr="00BF2F37">
        <w:rPr>
          <w:rFonts w:ascii="Times New Roman" w:hAnsi="Times New Roman" w:cs="Times New Roman"/>
          <w:bCs/>
          <w:sz w:val="24"/>
          <w:szCs w:val="24"/>
        </w:rPr>
        <w:t xml:space="preserve"> Усть-Абаканского района для дачи заключения. Данное заключение не требуется, если поправки представлены указанным лицом.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В случае внесения поправки к проекту решения нормативного характера такая поправка направляется Советом депутатов для проведения антикоррупционной экспертизы.</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При внесении поправок, принятие которых может повлечь за собой противоречие действующим муниципальным правовым актам, автор поправок должен представить предложения по приведению их в соответствие либо признанию их утратившими силу.</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r w:rsidRPr="00BF2F37">
        <w:rPr>
          <w:rFonts w:ascii="Times New Roman" w:hAnsi="Times New Roman" w:cs="Times New Roman"/>
          <w:sz w:val="24"/>
          <w:szCs w:val="24"/>
        </w:rPr>
        <w:t>Глава 7. ПРАВИЛА ГОЛОСОВАНИЯ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43. Виды голосования</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Голосование депутатов на заседаниях Совета депутатов является личным. Голосование за другого депутата недопустимо.</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Голосование может быть открытым или тайным.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Открытое голосование может быть поименным.</w:t>
      </w:r>
    </w:p>
    <w:p w:rsidR="002D72C0" w:rsidRPr="00BF2F37" w:rsidRDefault="002D72C0" w:rsidP="002D72C0">
      <w:pPr>
        <w:autoSpaceDE w:val="0"/>
        <w:autoSpaceDN w:val="0"/>
        <w:adjustRightInd w:val="0"/>
        <w:spacing w:after="0" w:line="240" w:lineRule="auto"/>
        <w:ind w:firstLine="540"/>
        <w:jc w:val="both"/>
        <w:outlineLvl w:val="2"/>
        <w:rPr>
          <w:rFonts w:ascii="Times New Roman" w:eastAsiaTheme="minorHAnsi" w:hAnsi="Times New Roman" w:cs="Times New Roman"/>
          <w:sz w:val="24"/>
          <w:szCs w:val="24"/>
        </w:rPr>
      </w:pPr>
      <w:r w:rsidRPr="00BF2F37">
        <w:rPr>
          <w:rFonts w:ascii="Times New Roman" w:eastAsiaTheme="minorHAnsi" w:hAnsi="Times New Roman" w:cs="Times New Roman"/>
          <w:sz w:val="24"/>
          <w:szCs w:val="24"/>
        </w:rPr>
        <w:t>Проведение открытого голосования в исключительных случаях в промежутках между сессиями может проводиться посредством опроса депутатов в порядке и по основаниям, предусмотренным Регламентом. Результаты голосования посредством опроса депутатов утверждаются решением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Решения по вопросам повестки дня принимаются простым большинством голосов от установленного числа депутатов Совета депутатов, кроме случаев, установленных Федеральным </w:t>
      </w:r>
      <w:hyperlink r:id="rId30" w:history="1">
        <w:r w:rsidRPr="00BF2F37">
          <w:rPr>
            <w:rFonts w:ascii="Times New Roman" w:hAnsi="Times New Roman" w:cs="Times New Roman"/>
            <w:color w:val="0000FF"/>
            <w:sz w:val="24"/>
            <w:szCs w:val="24"/>
          </w:rPr>
          <w:t>законом</w:t>
        </w:r>
      </w:hyperlink>
      <w:r w:rsidRPr="00BF2F37">
        <w:rPr>
          <w:rFonts w:ascii="Times New Roman" w:hAnsi="Times New Roman" w:cs="Times New Roman"/>
          <w:sz w:val="24"/>
          <w:szCs w:val="24"/>
        </w:rPr>
        <w:t xml:space="preserve"> "Об общих принципах организации местного самоуправления в РФ", </w:t>
      </w:r>
      <w:hyperlink r:id="rId31" w:history="1">
        <w:r w:rsidRPr="00BF2F37">
          <w:rPr>
            <w:rFonts w:ascii="Times New Roman" w:hAnsi="Times New Roman" w:cs="Times New Roman"/>
            <w:color w:val="0000FF"/>
            <w:sz w:val="24"/>
            <w:szCs w:val="24"/>
          </w:rPr>
          <w:t>Уставом</w:t>
        </w:r>
      </w:hyperlink>
      <w:r w:rsidRPr="00BF2F37">
        <w:rPr>
          <w:rFonts w:ascii="Times New Roman" w:hAnsi="Times New Roman" w:cs="Times New Roman"/>
          <w:sz w:val="24"/>
          <w:szCs w:val="24"/>
        </w:rPr>
        <w:t xml:space="preserve"> муниципального образования Усть-Абаканский район. Решения по процедурным вопросам принимаются простым большинством голосов от числа присутствующих на заседании депутатов.</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44. Право депутата Совета депутатов на неучастие в голосовании</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Независимо от вида голосования депутат Совета депутатов вправе в нем не участвовать.</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45. Порядок проведения открытого голосования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Открытое голосование является основным видом голосования на заседании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 окончании подсчета голосов председательствующий объявляет, принято решение или не принято.</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46. Рейтинговое голосование</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47. Голосование об изменении или отмене актов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Для отмены решения (отзыва заявления, обращения), а также для внесения изменения в их тексты требуется такое же количество голосов, что и для принятия соответствующих актов.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Принятие нового протокольного решения по какому-либо вопросу не требует отмены предыдущих. При противоречии двух протокольных решений действует то из них, которое принято позже.</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48. Повторное голосование</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Повторное голосование по одному и тому же вопросу производится в случаях:</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нарушения Регламента при проведении голосования;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объективно установленного нарушения в подсчете голосов.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Возвращение к повторному голосованию производится простым большинством голосов от числа депутатов, присутствующих на заседании.</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49. Поименное голосование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Поименное голосование проводится по требованию не менее половины депутатов, присутствующих на заседании.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Поименное голосование производиться поднятием рук с оглашением фамилий депутатов, проголосовавших "за", "против" или воздержавшихся. Подсчет голосов ведется секретарем сессии либо секретарем, выбранным для подсчета голосов.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Результаты поименного голосования заносятся в протокол заседания.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p>
    <w:p w:rsidR="002D72C0" w:rsidRPr="00057F36"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r w:rsidRPr="00057F36">
        <w:rPr>
          <w:rFonts w:ascii="Times New Roman" w:hAnsi="Times New Roman" w:cs="Times New Roman"/>
          <w:b/>
          <w:bCs/>
          <w:sz w:val="24"/>
          <w:szCs w:val="24"/>
        </w:rPr>
        <w:t>Статья 49.1. Голосование методом опроса</w:t>
      </w:r>
    </w:p>
    <w:p w:rsidR="002D72C0" w:rsidRPr="00057F36"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057F36">
        <w:rPr>
          <w:rFonts w:ascii="Times New Roman" w:hAnsi="Times New Roman" w:cs="Times New Roman"/>
          <w:bCs/>
          <w:sz w:val="24"/>
          <w:szCs w:val="24"/>
        </w:rPr>
        <w:lastRenderedPageBreak/>
        <w:t>( ст. 49.1 введена решением Совета депутатов от 21.12.2020 № 55)</w:t>
      </w:r>
    </w:p>
    <w:p w:rsidR="002D72C0" w:rsidRPr="00057F36"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p>
    <w:p w:rsidR="002D72C0" w:rsidRPr="00057F36"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057F36">
        <w:rPr>
          <w:rFonts w:ascii="Times New Roman" w:hAnsi="Times New Roman" w:cs="Times New Roman"/>
          <w:bCs/>
          <w:sz w:val="24"/>
          <w:szCs w:val="24"/>
        </w:rPr>
        <w:t xml:space="preserve">Проведение открытого голосования в исключительных случаях в промежутках между сессиями может проводиться посредством опроса депутатов. </w:t>
      </w:r>
    </w:p>
    <w:p w:rsidR="002D72C0" w:rsidRPr="00057F36"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057F36">
        <w:rPr>
          <w:rFonts w:ascii="Times New Roman" w:hAnsi="Times New Roman" w:cs="Times New Roman"/>
          <w:bCs/>
          <w:sz w:val="24"/>
          <w:szCs w:val="24"/>
        </w:rPr>
        <w:t>1. Голосование методом опроса может применяться в случаях, когда принятие решений Совета депутатов и его органов не терпит отлагательства</w:t>
      </w:r>
      <w:r w:rsidRPr="00057F36">
        <w:rPr>
          <w:rFonts w:ascii="Times New Roman" w:hAnsi="Times New Roman" w:cs="Times New Roman"/>
          <w:sz w:val="24"/>
          <w:szCs w:val="24"/>
        </w:rPr>
        <w:t xml:space="preserve"> в том случае, если вопрос, внесенный в повестку относится к исключительной компетенции Совета депутатов</w:t>
      </w:r>
      <w:r w:rsidRPr="00057F36">
        <w:rPr>
          <w:rFonts w:ascii="Times New Roman" w:hAnsi="Times New Roman" w:cs="Times New Roman"/>
          <w:bCs/>
          <w:sz w:val="24"/>
          <w:szCs w:val="24"/>
        </w:rPr>
        <w:t>.</w:t>
      </w:r>
    </w:p>
    <w:p w:rsidR="002D72C0" w:rsidRPr="00057F36"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057F36">
        <w:rPr>
          <w:rFonts w:ascii="Times New Roman" w:hAnsi="Times New Roman" w:cs="Times New Roman"/>
          <w:bCs/>
          <w:sz w:val="24"/>
          <w:szCs w:val="24"/>
        </w:rPr>
        <w:t>2. Метод опроса осуществляется:</w:t>
      </w:r>
    </w:p>
    <w:p w:rsidR="002D72C0" w:rsidRPr="00057F36"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057F36">
        <w:rPr>
          <w:rFonts w:ascii="Times New Roman" w:hAnsi="Times New Roman" w:cs="Times New Roman"/>
          <w:bCs/>
          <w:sz w:val="24"/>
          <w:szCs w:val="24"/>
        </w:rPr>
        <w:t>- при принятии решений Совета депутатов - на основании распоряжения председателя Совета депутатов либо в его отсутствие - заместителя председателя Совета;</w:t>
      </w:r>
    </w:p>
    <w:p w:rsidR="002D72C0" w:rsidRPr="00057F36"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057F36">
        <w:rPr>
          <w:rFonts w:ascii="Times New Roman" w:hAnsi="Times New Roman" w:cs="Times New Roman"/>
          <w:bCs/>
          <w:sz w:val="24"/>
          <w:szCs w:val="24"/>
        </w:rPr>
        <w:t>В распоряжении при этом указываются: основание применения данного метода, наименование проекта решения, данные об исполнителях и сроках проведения опроса.</w:t>
      </w:r>
    </w:p>
    <w:p w:rsidR="002D72C0" w:rsidRPr="00057F36"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057F36">
        <w:rPr>
          <w:rFonts w:ascii="Times New Roman" w:hAnsi="Times New Roman" w:cs="Times New Roman"/>
          <w:bCs/>
          <w:sz w:val="24"/>
          <w:szCs w:val="24"/>
        </w:rPr>
        <w:t>3. Метод опроса осуществляется с применением опросного листа с графами "за", "против", "воздержался", а также проекта нормативного правового акта</w:t>
      </w:r>
    </w:p>
    <w:p w:rsidR="002D72C0" w:rsidRPr="00057F36"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057F36">
        <w:rPr>
          <w:rFonts w:ascii="Times New Roman" w:hAnsi="Times New Roman" w:cs="Times New Roman"/>
          <w:bCs/>
          <w:sz w:val="24"/>
          <w:szCs w:val="24"/>
        </w:rPr>
        <w:t>4. Голосование осуществляется путем внесения депутатами своей подписи в одной из граф "за", "против", "воздержался" и простановки даты голосования. Председатель Совета депутатов (председатель постоянной комиссии Совета депутатов) осуществляет голосование последним.</w:t>
      </w:r>
    </w:p>
    <w:p w:rsidR="002D72C0" w:rsidRPr="00057F36"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057F36">
        <w:rPr>
          <w:rFonts w:ascii="Times New Roman" w:hAnsi="Times New Roman" w:cs="Times New Roman"/>
          <w:bCs/>
          <w:sz w:val="24"/>
          <w:szCs w:val="24"/>
        </w:rPr>
        <w:t>5. Итоговое количество голосов по графам "за", "против", "воздержался", по которому определяется факт принятия или непринятия решения, проставляется лицом, осуществляющим опрос, и заверяется его подписью.</w:t>
      </w:r>
    </w:p>
    <w:p w:rsidR="002D72C0" w:rsidRPr="00057F36"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057F36">
        <w:rPr>
          <w:rFonts w:ascii="Times New Roman" w:hAnsi="Times New Roman" w:cs="Times New Roman"/>
          <w:bCs/>
          <w:sz w:val="24"/>
          <w:szCs w:val="24"/>
        </w:rPr>
        <w:t>6. В случае наличия количества голосов, достаточного для установления факта принятия или непринятия решения, опрос может быть прекращен до окончания опроса всего числа избранных депутатов.</w:t>
      </w:r>
    </w:p>
    <w:p w:rsidR="002D72C0" w:rsidRPr="00057F36"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057F36">
        <w:rPr>
          <w:rFonts w:ascii="Times New Roman" w:hAnsi="Times New Roman" w:cs="Times New Roman"/>
          <w:bCs/>
          <w:sz w:val="24"/>
          <w:szCs w:val="24"/>
        </w:rPr>
        <w:t>Опрос считается проведенным, если свое мнение выразили не менее двух третей депутатов от установленного числа депутатов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057F36">
        <w:rPr>
          <w:rFonts w:ascii="Times New Roman" w:hAnsi="Times New Roman" w:cs="Times New Roman"/>
          <w:bCs/>
          <w:sz w:val="24"/>
          <w:szCs w:val="24"/>
        </w:rPr>
        <w:t>7. Датой принятия решения считается дата голосования председателя Совета депутатов (председателя постоянной комиссии Совета депутатов).</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50. Условия проведения тайного голосования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Тайное голосование проводится только по конкретным кандидатурам по требованию не менее 1/3 депутатов Совета депутатов, присутствующих на заседании. </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При тайном голосовании в иных случаях в бюллетень вносится формулировка вопроса, позволяющая с определенностью установить волеизъявление депутата.</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51. Счетная комиссия для тайного голосования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Для установления результатов тайного голосования из числа депутатов образуется счетная комиссия в количестве не менее трех человек. В состав счетной комиссии не могут входить депутаты Совета депутатов, чьи кандидатуры выдвинуты в состав избираемых органов или на определенные должности, а также инициатор того решения, которое голосуется.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Счетная комиссия избирает из своего состава председателя и секретаря.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Решения счетной комиссии принимаются большинством голосов членов комиссии.</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52. Бюллетень для тайного голосования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Форма бюллетеня для тайного голосования утверждается Советом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lastRenderedPageBreak/>
        <w:t>Бюллетени должны содержать подписи двух членов счетной комиссии.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Бюллетени для тайного голосования выдаются депутатам членами счетной комиссии в соответствии со списком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Получение бюллетеня незарегистрировавшимся депутатом означает регистрацию этого депутата.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Депутат вправе отказаться от получения бюллетеня для тайного голосования, о чем делается отметка членом счетной комиссии.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53. Установление результатов тайного голосования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 Недействительным является бюллетень, по которому невозможно установить волеизъявление голосующего.</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депутатов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Результаты голосования вносятся в протокол заседания.</w:t>
      </w: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r w:rsidRPr="00BF2F37">
        <w:rPr>
          <w:rFonts w:ascii="Times New Roman" w:hAnsi="Times New Roman" w:cs="Times New Roman"/>
          <w:sz w:val="24"/>
          <w:szCs w:val="24"/>
        </w:rPr>
        <w:t>Глава 8. ПРИНЯТИЕ ПРАВОВЫХ АКТОВ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54. Принятие проекта решения за основу</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Представленный проект решения принимается за основу простым большинством голосов от установленного числа депутатов Совета депутатов. Если проект решения не принимается за основу, то он может рассматриваться постатейно.</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случае непринятия проекта решения за основу и отказа от постатейного рассмотрения он считается отклоненным. Если проект решения отклонен, Совет депутатов протокольным решением должен направить его на дополнительное рассмотрение в ту же ответственную комиссию, либо поручить его доработку другой комиссии, либо признать дальнейшую работу над документом нецелесообразной.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Отклоненный проект решения, как правило, вносится вторично не ранее чем через 2 месяца после отклонения данного проекта. Данное предписание не касается решений о финансах, а также иных решений, если это предусмотрено настоящим Регламентом, иными решениями Совета депутатов или Уставом муниципального образования Усть-Абаканский район.</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55. Порядок рассмотрения альтернативных проектов решений</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При внесении альтернативных проектов решений по одному и тому же вопросу Совет депутатов одновременно обсуждает их и принимает решение о том, какой из рассматриваемых проектов принимать за основу в результате рейтингового голосования.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56. Порядок подачи и рассмотрения поправок к проекту решения, принятому за основу</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Депутат Совета депутатов, желающий внести поправку в проект решения, представляет ее председательствующему в письменном виде.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lastRenderedPageBreak/>
        <w:t>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Поправка, снятая автором с голосования, может быть поддержана другим депутатом, и в этом случае она должна быть поставлена на голосование. Выступления, не содержащие аргументации "за" и "против" принятия поправки, не допускаются.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 истечении одного часа рассмотрения поправок Совет депутатов принимает протокольное решение о времени дальнейшего рассмотрения поправок.</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57. Принятие решения в целом</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Решения принимаются в целом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оно не противоречит законодательству и </w:t>
      </w:r>
      <w:hyperlink r:id="rId32" w:history="1">
        <w:r w:rsidRPr="00BF2F37">
          <w:rPr>
            <w:rFonts w:ascii="Times New Roman" w:hAnsi="Times New Roman" w:cs="Times New Roman"/>
            <w:color w:val="0000FF"/>
            <w:sz w:val="24"/>
            <w:szCs w:val="24"/>
          </w:rPr>
          <w:t>Уставу</w:t>
        </w:r>
      </w:hyperlink>
      <w:r w:rsidRPr="00BF2F37">
        <w:rPr>
          <w:rFonts w:ascii="Times New Roman" w:hAnsi="Times New Roman" w:cs="Times New Roman"/>
          <w:sz w:val="24"/>
          <w:szCs w:val="24"/>
        </w:rPr>
        <w:t xml:space="preserve"> муниципального образования Усть-Абаканский район. После принятия решения в целом не допускается внесение в него изменений. Не принятый в целом проект решения, в том числе и по результатам постатейного рассмотрения, считается отклоненным. В отношении отклоненного проекта решения Совет депутатов вправе принять протокольное решение о направлении его на доработку инициатору проекта.</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58. Порядок официального толкования правовых актов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Официальное толкование правовых актов Совета депутатов осуществляется Советом депутатов по тем же правилам и в той же форме, которые использовались для принятия толкуемых правовых актов.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r w:rsidRPr="00BF2F37">
        <w:rPr>
          <w:rFonts w:ascii="Times New Roman" w:hAnsi="Times New Roman" w:cs="Times New Roman"/>
          <w:sz w:val="24"/>
          <w:szCs w:val="24"/>
        </w:rPr>
        <w:t>Глава 9. ПОРЯДОК ПОДПИСАНИЯ И ОПУБЛИКОВАНИЯ</w:t>
      </w:r>
    </w:p>
    <w:p w:rsidR="002D72C0" w:rsidRPr="00BF2F37" w:rsidRDefault="002D72C0" w:rsidP="002D72C0">
      <w:pPr>
        <w:autoSpaceDE w:val="0"/>
        <w:autoSpaceDN w:val="0"/>
        <w:adjustRightInd w:val="0"/>
        <w:spacing w:after="0" w:line="240" w:lineRule="auto"/>
        <w:jc w:val="center"/>
        <w:rPr>
          <w:rFonts w:ascii="Times New Roman" w:hAnsi="Times New Roman" w:cs="Times New Roman"/>
          <w:sz w:val="24"/>
          <w:szCs w:val="24"/>
        </w:rPr>
      </w:pPr>
      <w:r w:rsidRPr="00BF2F37">
        <w:rPr>
          <w:rFonts w:ascii="Times New Roman" w:hAnsi="Times New Roman" w:cs="Times New Roman"/>
          <w:sz w:val="24"/>
          <w:szCs w:val="24"/>
        </w:rPr>
        <w:t>ПРАВОВЫХ АКТОВ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59. Порядок направления Главе</w:t>
      </w:r>
      <w:r>
        <w:rPr>
          <w:rFonts w:ascii="Times New Roman" w:hAnsi="Times New Roman" w:cs="Times New Roman"/>
          <w:b/>
          <w:sz w:val="24"/>
          <w:szCs w:val="24"/>
        </w:rPr>
        <w:t xml:space="preserve"> Райковского сельсовета</w:t>
      </w:r>
      <w:r w:rsidRPr="00BF2F37">
        <w:rPr>
          <w:rFonts w:ascii="Times New Roman" w:hAnsi="Times New Roman" w:cs="Times New Roman"/>
          <w:b/>
          <w:sz w:val="24"/>
          <w:szCs w:val="24"/>
        </w:rPr>
        <w:t xml:space="preserve"> Усть-Абаканского района принятых Советом депутатов решений</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eastAsiaTheme="minorHAnsi" w:hAnsi="Times New Roman" w:cs="Times New Roman"/>
          <w:bCs/>
          <w:sz w:val="24"/>
          <w:szCs w:val="24"/>
        </w:rPr>
      </w:pPr>
      <w:r w:rsidRPr="00BF2F37">
        <w:rPr>
          <w:rFonts w:ascii="Times New Roman" w:eastAsiaTheme="minorHAnsi" w:hAnsi="Times New Roman" w:cs="Times New Roman"/>
          <w:bCs/>
          <w:sz w:val="24"/>
          <w:szCs w:val="24"/>
        </w:rPr>
        <w:t>Принятое решение подписывается председателем Совета депутатов.</w:t>
      </w:r>
    </w:p>
    <w:p w:rsidR="002D72C0" w:rsidRPr="00BF2F37" w:rsidRDefault="002D72C0" w:rsidP="002D72C0">
      <w:pPr>
        <w:autoSpaceDE w:val="0"/>
        <w:autoSpaceDN w:val="0"/>
        <w:adjustRightInd w:val="0"/>
        <w:spacing w:before="260" w:after="0" w:line="240" w:lineRule="auto"/>
        <w:ind w:firstLine="540"/>
        <w:jc w:val="both"/>
        <w:rPr>
          <w:rFonts w:ascii="Times New Roman" w:eastAsiaTheme="minorHAnsi" w:hAnsi="Times New Roman" w:cs="Times New Roman"/>
          <w:bCs/>
          <w:sz w:val="24"/>
          <w:szCs w:val="24"/>
        </w:rPr>
      </w:pPr>
      <w:r w:rsidRPr="00BF2F37">
        <w:rPr>
          <w:rFonts w:ascii="Times New Roman" w:eastAsiaTheme="minorHAnsi" w:hAnsi="Times New Roman" w:cs="Times New Roman"/>
          <w:bCs/>
          <w:sz w:val="24"/>
          <w:szCs w:val="24"/>
        </w:rPr>
        <w:t>Решения нормативного характера, принятые Советом депутатов, направляются председателем Совета депутатов в течение 10 дней Главе</w:t>
      </w:r>
      <w:r>
        <w:rPr>
          <w:rFonts w:ascii="Times New Roman" w:eastAsiaTheme="minorHAnsi" w:hAnsi="Times New Roman" w:cs="Times New Roman"/>
          <w:bCs/>
          <w:sz w:val="24"/>
          <w:szCs w:val="24"/>
        </w:rPr>
        <w:t xml:space="preserve"> Райковского сельсовета</w:t>
      </w:r>
      <w:r w:rsidRPr="00BF2F37">
        <w:rPr>
          <w:rFonts w:ascii="Times New Roman" w:eastAsiaTheme="minorHAnsi" w:hAnsi="Times New Roman" w:cs="Times New Roman"/>
          <w:bCs/>
          <w:sz w:val="24"/>
          <w:szCs w:val="24"/>
        </w:rPr>
        <w:t xml:space="preserve"> Усть-Абаканского района для подписания и обнародования (за исключением решения Совета депутатов об удалении Главы </w:t>
      </w:r>
      <w:r>
        <w:rPr>
          <w:rFonts w:ascii="Times New Roman" w:eastAsiaTheme="minorHAnsi" w:hAnsi="Times New Roman" w:cs="Times New Roman"/>
          <w:bCs/>
          <w:sz w:val="24"/>
          <w:szCs w:val="24"/>
        </w:rPr>
        <w:t xml:space="preserve"> Райковского сельсовета </w:t>
      </w:r>
      <w:r w:rsidRPr="00BF2F37">
        <w:rPr>
          <w:rFonts w:ascii="Times New Roman" w:eastAsiaTheme="minorHAnsi" w:hAnsi="Times New Roman" w:cs="Times New Roman"/>
          <w:bCs/>
          <w:sz w:val="24"/>
          <w:szCs w:val="24"/>
        </w:rPr>
        <w:t>Усть-Абаканского района в отставку).</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60. Подписание принятого Советом депутатов  решения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Глава </w:t>
      </w:r>
      <w:r>
        <w:rPr>
          <w:rFonts w:ascii="Times New Roman" w:hAnsi="Times New Roman" w:cs="Times New Roman"/>
          <w:sz w:val="24"/>
          <w:szCs w:val="24"/>
        </w:rPr>
        <w:t xml:space="preserve"> Райковского сельсовета </w:t>
      </w:r>
      <w:r w:rsidRPr="00BF2F37">
        <w:rPr>
          <w:rFonts w:ascii="Times New Roman" w:hAnsi="Times New Roman" w:cs="Times New Roman"/>
          <w:sz w:val="24"/>
          <w:szCs w:val="24"/>
        </w:rPr>
        <w:t>Усть-Абаканского района в срок до 10 дней с момента получения принятого решения подписывает его и передает для официального опубликования.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случае несогласия с принятым решением Глава</w:t>
      </w:r>
      <w:r>
        <w:rPr>
          <w:rFonts w:ascii="Times New Roman" w:hAnsi="Times New Roman" w:cs="Times New Roman"/>
          <w:sz w:val="24"/>
          <w:szCs w:val="24"/>
        </w:rPr>
        <w:t xml:space="preserve"> Райковского сельсовета</w:t>
      </w:r>
      <w:r w:rsidRPr="00BF2F37">
        <w:rPr>
          <w:rFonts w:ascii="Times New Roman" w:hAnsi="Times New Roman" w:cs="Times New Roman"/>
          <w:sz w:val="24"/>
          <w:szCs w:val="24"/>
        </w:rPr>
        <w:t xml:space="preserve"> Усть-Абаканского района в срок до 10 дней с момента получения решения возвращает его в Совет депутатов, выдвинув мотивированные возражения против решения в целом либо против его отдельных частей. Выдвижение возражений против отдельных частей решения должно сопровождаться внесением предложений по изменению текста принятого решения.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61. Повторное рассмотрение возвращенного Главой</w:t>
      </w:r>
      <w:r>
        <w:rPr>
          <w:rFonts w:ascii="Times New Roman" w:hAnsi="Times New Roman" w:cs="Times New Roman"/>
          <w:b/>
          <w:sz w:val="24"/>
          <w:szCs w:val="24"/>
        </w:rPr>
        <w:t xml:space="preserve"> Райковского сельсовета</w:t>
      </w:r>
      <w:r w:rsidRPr="00BF2F37">
        <w:rPr>
          <w:rFonts w:ascii="Times New Roman" w:hAnsi="Times New Roman" w:cs="Times New Roman"/>
          <w:b/>
          <w:sz w:val="24"/>
          <w:szCs w:val="24"/>
        </w:rPr>
        <w:t xml:space="preserve"> Усть-Абаканского района решения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lastRenderedPageBreak/>
        <w:t>Совет депутатов  рассматривает возвращенное Главой</w:t>
      </w:r>
      <w:r>
        <w:rPr>
          <w:rFonts w:ascii="Times New Roman" w:hAnsi="Times New Roman" w:cs="Times New Roman"/>
          <w:sz w:val="24"/>
          <w:szCs w:val="24"/>
        </w:rPr>
        <w:t xml:space="preserve"> Райковского </w:t>
      </w:r>
      <w:r w:rsidRPr="00BF2F37">
        <w:rPr>
          <w:rFonts w:ascii="Times New Roman" w:hAnsi="Times New Roman" w:cs="Times New Roman"/>
          <w:sz w:val="24"/>
          <w:szCs w:val="24"/>
        </w:rPr>
        <w:t xml:space="preserve"> Усть-Абаканского района решение на ближайшей очередной сессии.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случае если Глава</w:t>
      </w:r>
      <w:r>
        <w:rPr>
          <w:rFonts w:ascii="Times New Roman" w:hAnsi="Times New Roman" w:cs="Times New Roman"/>
          <w:sz w:val="24"/>
          <w:szCs w:val="24"/>
        </w:rPr>
        <w:t xml:space="preserve"> Райковского сельсовета</w:t>
      </w:r>
      <w:r w:rsidRPr="00BF2F37">
        <w:rPr>
          <w:rFonts w:ascii="Times New Roman" w:hAnsi="Times New Roman" w:cs="Times New Roman"/>
          <w:sz w:val="24"/>
          <w:szCs w:val="24"/>
        </w:rPr>
        <w:t xml:space="preserve"> Усть-Абаканского района высказал конкретные предложения по изменению или дополнению возвращенного текста решения, первым ставится на голосование вопрос о рассмотрении этих предложений Главы</w:t>
      </w:r>
      <w:r>
        <w:rPr>
          <w:rFonts w:ascii="Times New Roman" w:hAnsi="Times New Roman" w:cs="Times New Roman"/>
          <w:sz w:val="24"/>
          <w:szCs w:val="24"/>
        </w:rPr>
        <w:t xml:space="preserve"> Райковского сельсовета</w:t>
      </w:r>
      <w:r w:rsidRPr="00BF2F37">
        <w:rPr>
          <w:rFonts w:ascii="Times New Roman" w:hAnsi="Times New Roman" w:cs="Times New Roman"/>
          <w:sz w:val="24"/>
          <w:szCs w:val="24"/>
        </w:rPr>
        <w:t xml:space="preserve"> Усть-Абаканского района. Если Совет депутатов соглашается с предложенной Главой </w:t>
      </w:r>
      <w:r>
        <w:rPr>
          <w:rFonts w:ascii="Times New Roman" w:hAnsi="Times New Roman" w:cs="Times New Roman"/>
          <w:sz w:val="24"/>
          <w:szCs w:val="24"/>
        </w:rPr>
        <w:t xml:space="preserve"> Райковского сельсовета </w:t>
      </w:r>
      <w:r w:rsidRPr="00BF2F37">
        <w:rPr>
          <w:rFonts w:ascii="Times New Roman" w:hAnsi="Times New Roman" w:cs="Times New Roman"/>
          <w:sz w:val="24"/>
          <w:szCs w:val="24"/>
        </w:rPr>
        <w:t>Усть-Абаканского района  редакцией возвращенного им решения, то для его принятия достаточно простого большинства голосов от установленного числа депутатов Совета депутатов, если иного числа голосов не требуется для принятия данного решения.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Если при повторном рассмотрении решение Совета депутатов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w:t>
      </w:r>
      <w:r>
        <w:rPr>
          <w:rFonts w:ascii="Times New Roman" w:hAnsi="Times New Roman" w:cs="Times New Roman"/>
          <w:sz w:val="24"/>
          <w:szCs w:val="24"/>
        </w:rPr>
        <w:t xml:space="preserve"> Райковского сельсовета</w:t>
      </w:r>
      <w:r w:rsidRPr="00BF2F37">
        <w:rPr>
          <w:rFonts w:ascii="Times New Roman" w:hAnsi="Times New Roman" w:cs="Times New Roman"/>
          <w:sz w:val="24"/>
          <w:szCs w:val="24"/>
        </w:rPr>
        <w:t xml:space="preserve"> Усть-Абаканского района  в течение семи дней и обнародованию.</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62. Порядок опубликования решений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eastAsiaTheme="minorHAnsi"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Решение, подлежащее опубликованию, должно быть официально опубликовано Главой </w:t>
      </w:r>
      <w:r>
        <w:rPr>
          <w:rFonts w:ascii="Times New Roman" w:hAnsi="Times New Roman" w:cs="Times New Roman"/>
          <w:sz w:val="24"/>
          <w:szCs w:val="24"/>
        </w:rPr>
        <w:t xml:space="preserve"> Райковского сельсовета </w:t>
      </w:r>
      <w:r w:rsidRPr="00BF2F37">
        <w:rPr>
          <w:rFonts w:ascii="Times New Roman" w:hAnsi="Times New Roman" w:cs="Times New Roman"/>
          <w:sz w:val="24"/>
          <w:szCs w:val="24"/>
        </w:rPr>
        <w:t xml:space="preserve">Усть-Абаканского района в течение 20 дней после его подписания, за исключением </w:t>
      </w:r>
      <w:hyperlink r:id="rId33" w:history="1">
        <w:r w:rsidRPr="00BF2F37">
          <w:rPr>
            <w:rFonts w:ascii="Times New Roman" w:hAnsi="Times New Roman" w:cs="Times New Roman"/>
            <w:sz w:val="24"/>
            <w:szCs w:val="24"/>
          </w:rPr>
          <w:t>Устава</w:t>
        </w:r>
      </w:hyperlink>
      <w:r w:rsidRPr="00BF2F37">
        <w:rPr>
          <w:rFonts w:ascii="Times New Roman" w:hAnsi="Times New Roman" w:cs="Times New Roman"/>
          <w:sz w:val="24"/>
          <w:szCs w:val="24"/>
        </w:rPr>
        <w:t xml:space="preserve"> муниципального образования Усть-Абаканский район, решения о внесении изменений и дополнений в </w:t>
      </w:r>
      <w:hyperlink r:id="rId34" w:history="1">
        <w:r w:rsidRPr="00BF2F37">
          <w:rPr>
            <w:rFonts w:ascii="Times New Roman" w:hAnsi="Times New Roman" w:cs="Times New Roman"/>
            <w:sz w:val="24"/>
            <w:szCs w:val="24"/>
          </w:rPr>
          <w:t>Устав</w:t>
        </w:r>
      </w:hyperlink>
      <w:r w:rsidRPr="00BF2F37">
        <w:rPr>
          <w:rFonts w:ascii="Times New Roman" w:hAnsi="Times New Roman" w:cs="Times New Roman"/>
          <w:sz w:val="24"/>
          <w:szCs w:val="24"/>
        </w:rPr>
        <w:t xml:space="preserve"> муниципального образования Усть-Абаканский район, которые подлежат официальному опубликованию (обнародованию) после их государственной регистрации. Глава</w:t>
      </w:r>
      <w:r>
        <w:rPr>
          <w:rFonts w:ascii="Times New Roman" w:hAnsi="Times New Roman" w:cs="Times New Roman"/>
          <w:sz w:val="24"/>
          <w:szCs w:val="24"/>
        </w:rPr>
        <w:t xml:space="preserve"> Райковского сельсовета</w:t>
      </w:r>
      <w:r w:rsidRPr="00BF2F37">
        <w:rPr>
          <w:rFonts w:ascii="Times New Roman" w:hAnsi="Times New Roman" w:cs="Times New Roman"/>
          <w:sz w:val="24"/>
          <w:szCs w:val="24"/>
        </w:rPr>
        <w:t xml:space="preserve"> Усть-Абаканского района обязан опубликовать (обнародовать) зарегистрированные </w:t>
      </w:r>
      <w:hyperlink r:id="rId35" w:history="1">
        <w:r w:rsidRPr="00BF2F37">
          <w:rPr>
            <w:rFonts w:ascii="Times New Roman" w:hAnsi="Times New Roman" w:cs="Times New Roman"/>
            <w:sz w:val="24"/>
            <w:szCs w:val="24"/>
          </w:rPr>
          <w:t>Устав</w:t>
        </w:r>
      </w:hyperlink>
      <w:r w:rsidRPr="00BF2F37">
        <w:rPr>
          <w:rFonts w:ascii="Times New Roman" w:hAnsi="Times New Roman" w:cs="Times New Roman"/>
          <w:sz w:val="24"/>
          <w:szCs w:val="24"/>
        </w:rPr>
        <w:t xml:space="preserve"> муниципального образования Усть-Абаканский район, решение о внесении изменений и дополнений в </w:t>
      </w:r>
      <w:hyperlink r:id="rId36" w:history="1">
        <w:r w:rsidRPr="00BF2F37">
          <w:rPr>
            <w:rFonts w:ascii="Times New Roman" w:hAnsi="Times New Roman" w:cs="Times New Roman"/>
            <w:sz w:val="24"/>
            <w:szCs w:val="24"/>
          </w:rPr>
          <w:t>Устав</w:t>
        </w:r>
      </w:hyperlink>
      <w:r w:rsidRPr="00BF2F37">
        <w:rPr>
          <w:rFonts w:ascii="Times New Roman" w:hAnsi="Times New Roman" w:cs="Times New Roman"/>
          <w:sz w:val="24"/>
          <w:szCs w:val="24"/>
        </w:rPr>
        <w:t xml:space="preserve"> муниципального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случае принятия Советом депутатов решения об опубликовании решения ненормативного характера, то такое решение опубликовывается Председателем Совета депутатов в течение 20 дней после его подписания.</w:t>
      </w:r>
    </w:p>
    <w:p w:rsidR="002D72C0" w:rsidRPr="00BF2F37" w:rsidRDefault="002D72C0" w:rsidP="002D72C0">
      <w:pPr>
        <w:tabs>
          <w:tab w:val="left" w:pos="0"/>
        </w:tabs>
        <w:autoSpaceDE w:val="0"/>
        <w:autoSpaceDN w:val="0"/>
        <w:adjustRightInd w:val="0"/>
        <w:spacing w:after="0" w:line="240" w:lineRule="auto"/>
        <w:jc w:val="both"/>
        <w:rPr>
          <w:rFonts w:ascii="Times New Roman" w:eastAsiaTheme="minorHAnsi" w:hAnsi="Times New Roman" w:cs="Times New Roman"/>
          <w:sz w:val="24"/>
          <w:szCs w:val="24"/>
        </w:rPr>
      </w:pPr>
      <w:r w:rsidRPr="00BF2F37">
        <w:rPr>
          <w:rFonts w:ascii="Times New Roman" w:eastAsiaTheme="minorHAnsi" w:hAnsi="Times New Roman" w:cs="Times New Roman"/>
          <w:sz w:val="24"/>
          <w:szCs w:val="24"/>
        </w:rPr>
        <w:tab/>
        <w:t>Официальным опубликованием муниципальных правовых актов, соглашений, заключаемых между органами местного самоуправления, считается опубликование их полных текстов в газетах "Усть-Абаканские известия", "Усть-Абаканские известия официальные». 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2D72C0" w:rsidRPr="00BF2F37" w:rsidRDefault="002D72C0" w:rsidP="002D72C0">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BF2F37">
        <w:rPr>
          <w:rFonts w:ascii="Times New Roman" w:eastAsiaTheme="minorHAnsi" w:hAnsi="Times New Roman" w:cs="Times New Roman"/>
          <w:sz w:val="24"/>
          <w:szCs w:val="24"/>
        </w:rPr>
        <w:t xml:space="preserve"> Для официального опубликования муниципальных правовых актов и соглашений органы местного самоуправления муниципального района вправе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Подписанные решения Совета депутатов размещаются в информационно-телекоммуникационной сети Интернет в течение 5 дней со дня подписания (за исключением протокольных решений).</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63. Полномочия Совета депутатов по контролю исполнения решений</w:t>
      </w:r>
    </w:p>
    <w:p w:rsidR="002D72C0" w:rsidRPr="00BF2F37" w:rsidRDefault="002D72C0" w:rsidP="002D72C0">
      <w:pPr>
        <w:autoSpaceDE w:val="0"/>
        <w:autoSpaceDN w:val="0"/>
        <w:adjustRightInd w:val="0"/>
        <w:spacing w:after="0" w:line="240" w:lineRule="auto"/>
        <w:jc w:val="both"/>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После заслушивания сообщения о ходе выполнения решения Совет депутатов вправе: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снять решение с контроля как выполненное;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снять с контроля отдельные пункты решения как выполненные;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возложить контрольные полномочия на иной орган;</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признать утратившим силу решение;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lastRenderedPageBreak/>
        <w:t>- изменить решение;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принять дополнительное решение.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Указанные решения готовятся и рассматриваются в соответствии с процедурами внесения, рассмотрения и принятия правовых актов, установленными настоящим Регламентом.</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64. Рассылка актов, принятых Советом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BF2F37">
        <w:rPr>
          <w:rFonts w:ascii="Times New Roman" w:eastAsiaTheme="minorHAnsi" w:hAnsi="Times New Roman" w:cs="Times New Roman"/>
          <w:sz w:val="24"/>
          <w:szCs w:val="24"/>
        </w:rPr>
        <w:t>Решения Совета депутатов доводятся до исполнителей не позднее даты вступления их в силу.</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r w:rsidRPr="00BF2F37">
        <w:rPr>
          <w:rFonts w:ascii="Times New Roman" w:hAnsi="Times New Roman" w:cs="Times New Roman"/>
          <w:sz w:val="24"/>
          <w:szCs w:val="24"/>
        </w:rPr>
        <w:t>Глава 10. РАБОТА ДЕПУТАТА В СОВЕТЕ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65. Формы деятельности депутата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Формами деятельности депутата Совета депутатов могут быть:</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участие в заседаниях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участие в работе комиссий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взаимодействие по вопросам районного значения с органами государственной власти Российской Федерации и Республики Хакасия;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участие в выполнении поручений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взаимодействие с органами местного самоуправления других муниципальных образований;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участие в депутатских слушаниях;</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обращение с депутатским запросом;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направление депутатского обращения;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работа с избирателями (прием избирателей, работа по обращениям избирателей).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Деятельность депутата Совета депутатов может осуществляться в иных формах, предусмотренных законодательством Российской Федерации и Республики Хакасия, а также </w:t>
      </w:r>
      <w:hyperlink r:id="rId37" w:history="1">
        <w:r w:rsidRPr="00BF2F37">
          <w:rPr>
            <w:rFonts w:ascii="Times New Roman" w:hAnsi="Times New Roman" w:cs="Times New Roman"/>
            <w:color w:val="0000FF"/>
            <w:sz w:val="24"/>
            <w:szCs w:val="24"/>
          </w:rPr>
          <w:t>Уставом</w:t>
        </w:r>
      </w:hyperlink>
      <w:r w:rsidRPr="00BF2F3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Райковский сельсовет </w:t>
      </w:r>
      <w:r w:rsidRPr="00BF2F37">
        <w:rPr>
          <w:rFonts w:ascii="Times New Roman" w:hAnsi="Times New Roman" w:cs="Times New Roman"/>
          <w:sz w:val="24"/>
          <w:szCs w:val="24"/>
        </w:rPr>
        <w:t xml:space="preserve"> Усть-Абаканский район.</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66. Порядок приема избирателей и работы с письмами, обращениями и заявлениями избирателей</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Депутат Совета депутатов в порядке, установленном Советом депутатов , проводит прием избирателей, ведет работу по их письмам, заявлениям, обращениям, а также отчитывается перед избирателями о своей деятельности не реже 1 раза в полугодие.</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67. Депутатские слушания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Совет депутатов вправе проводить депутатские слушания.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На депутатских слушаниях могут обсуждаться: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проекты решений, требующие публичного обсуждения;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проект районного бюджета и отчеты о его исполнении;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другие важные вопросы районного значения.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68. Порядок проведения депутатских слушаний</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Депутатские слушания проводятся по инициативе одной или нескольких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Информация о теме депутатских слушаний, месте и времени их проведения доводится до сведения депутатов Совета депутатов не позднее чем за 5 дней до начала проведения депутатских слушаний.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lastRenderedPageBreak/>
        <w:t>Состав лиц, приглашенных на депутатские слушания, определяется комитетом Совета депутатов, который организует это слушание.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Депутатские слушания могут быть открытыми и закрытыми. На закрытых депутатских слушаниях обсуждаются вопросы конфиденциального характера, а также затрагивающие сведения, составляющие государственную и иную охраняемую законом тайну.</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Глава</w:t>
      </w:r>
      <w:r>
        <w:rPr>
          <w:rFonts w:ascii="Times New Roman" w:hAnsi="Times New Roman" w:cs="Times New Roman"/>
          <w:sz w:val="24"/>
          <w:szCs w:val="24"/>
        </w:rPr>
        <w:t xml:space="preserve"> Райковского сельсовета </w:t>
      </w:r>
      <w:r w:rsidRPr="00BF2F37">
        <w:rPr>
          <w:rFonts w:ascii="Times New Roman" w:hAnsi="Times New Roman" w:cs="Times New Roman"/>
          <w:sz w:val="24"/>
          <w:szCs w:val="24"/>
        </w:rPr>
        <w:t xml:space="preserve"> Усть-Абаканского района, заместители Главы Усть-Абаканского района, руководители структурных подразделений администрации района вправе участвовать как в открытых, так и закрытых депутатских слушаниях.</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Представители средств массовой информации и общественности на закрытые депутатские слушания не допускаются.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Продолжительность депутатских слушаний определяет комиссия Совета депутатов, исходя из характера обсуждаемых вопросов.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69. Порядок выступления на депутатских слушаниях</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Депутатские слушания открывает председательствующий, которым является председатель комиссии Совета депутатов, по инициативе которого проводятся депутатские слушания.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Председательствующий кратко информирует о сущности обсуждаемого вопроса, порядке проведения депутатских слушаний, составе приглашенных лиц.</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Затем слово предоставляется представителю комиссии Совета депутатов для доклада по обсуждаемому вопросу, а при необходимости иным лицам - для содоклада, после чего выступают депутаты Совета депутатов и приглашенные лица.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Все приглашенные лица выступают только с разрешения председательствующего.</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70. Время выступления на депутатских слушаниях</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Для выступления на депутатских слушаниях отводится: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на вступительное слово председательствующего до 10 минут;</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доклад, содоклад до 20 минут;</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выступления в прениях до 5 минут;</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на вопросы и ответы до 1 часа.</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71. Рекомендации и протокол депутатских слушаний</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Депутатские слушания могут оканчиваться принятием рекомендаций по обсуждаемому вопросу. Рекомендации принимаются путем одобрения простым большинством голосов депутатов Совета депутатов, принявших участие в депутатских слушаниях.</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Депутатские слушания протоколируются. Протокол подписывается председательствующим.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Рекомендации, принятые в ходе депутатских слушаний, направляются депутатам Совета депутатов и в администрацию </w:t>
      </w:r>
      <w:r>
        <w:rPr>
          <w:rFonts w:ascii="Times New Roman" w:hAnsi="Times New Roman" w:cs="Times New Roman"/>
          <w:sz w:val="24"/>
          <w:szCs w:val="24"/>
        </w:rPr>
        <w:t xml:space="preserve"> Райковского сельсовета </w:t>
      </w:r>
      <w:r w:rsidRPr="00BF2F37">
        <w:rPr>
          <w:rFonts w:ascii="Times New Roman" w:hAnsi="Times New Roman" w:cs="Times New Roman"/>
          <w:sz w:val="24"/>
          <w:szCs w:val="24"/>
        </w:rPr>
        <w:t xml:space="preserve"> Усть-Абаканского района.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r w:rsidRPr="00BF2F37">
        <w:rPr>
          <w:rFonts w:ascii="Times New Roman" w:hAnsi="Times New Roman" w:cs="Times New Roman"/>
          <w:b/>
          <w:bCs/>
          <w:sz w:val="24"/>
          <w:szCs w:val="24"/>
        </w:rPr>
        <w:t>Статья 71.1. Контрольные функции Совета депутатов</w:t>
      </w:r>
    </w:p>
    <w:p w:rsidR="002D72C0" w:rsidRPr="00BF2F37" w:rsidRDefault="002D72C0" w:rsidP="002D72C0">
      <w:pPr>
        <w:autoSpaceDE w:val="0"/>
        <w:autoSpaceDN w:val="0"/>
        <w:adjustRightInd w:val="0"/>
        <w:spacing w:after="0" w:line="240" w:lineRule="auto"/>
        <w:ind w:firstLine="540"/>
        <w:rPr>
          <w:rFonts w:ascii="Times New Roman" w:hAnsi="Times New Roman" w:cs="Times New Roman"/>
          <w:bCs/>
          <w:sz w:val="24"/>
          <w:szCs w:val="24"/>
        </w:rPr>
      </w:pPr>
    </w:p>
    <w:p w:rsidR="002D72C0" w:rsidRPr="00BF2F37" w:rsidRDefault="002D72C0" w:rsidP="002D72C0">
      <w:pPr>
        <w:autoSpaceDE w:val="0"/>
        <w:autoSpaceDN w:val="0"/>
        <w:adjustRightInd w:val="0"/>
        <w:spacing w:after="0" w:line="240" w:lineRule="auto"/>
        <w:ind w:firstLine="540"/>
        <w:rPr>
          <w:rFonts w:ascii="Times New Roman" w:hAnsi="Times New Roman" w:cs="Times New Roman"/>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xml:space="preserve">1. Совет депутатов, его комиссии и депутаты в пределах компетенции, предусмотренной действующим законодательством и </w:t>
      </w:r>
      <w:hyperlink r:id="rId38" w:history="1">
        <w:r w:rsidRPr="00BF2F37">
          <w:rPr>
            <w:rFonts w:ascii="Times New Roman" w:hAnsi="Times New Roman" w:cs="Times New Roman"/>
            <w:bCs/>
            <w:sz w:val="24"/>
            <w:szCs w:val="24"/>
          </w:rPr>
          <w:t>Уставом</w:t>
        </w:r>
      </w:hyperlink>
      <w:r w:rsidRPr="00BF2F37">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Райковский сельсовет</w:t>
      </w:r>
      <w:r w:rsidRPr="00BF2F37">
        <w:rPr>
          <w:rFonts w:ascii="Times New Roman" w:hAnsi="Times New Roman" w:cs="Times New Roman"/>
          <w:bCs/>
          <w:sz w:val="24"/>
          <w:szCs w:val="24"/>
        </w:rPr>
        <w:t xml:space="preserve"> Усть-Абаканский район, осуществляют контроль за исполнением решений Совета депутатов на территории муниципального образования</w:t>
      </w:r>
      <w:r>
        <w:rPr>
          <w:rFonts w:ascii="Times New Roman" w:hAnsi="Times New Roman" w:cs="Times New Roman"/>
          <w:bCs/>
          <w:sz w:val="24"/>
          <w:szCs w:val="24"/>
        </w:rPr>
        <w:t xml:space="preserve"> Райковский сельсовет</w:t>
      </w:r>
      <w:r w:rsidRPr="00BF2F37">
        <w:rPr>
          <w:rFonts w:ascii="Times New Roman" w:hAnsi="Times New Roman" w:cs="Times New Roman"/>
          <w:bCs/>
          <w:sz w:val="24"/>
          <w:szCs w:val="24"/>
        </w:rPr>
        <w:t xml:space="preserve"> Усть-Абаканский район.</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bookmarkStart w:id="11" w:name="Par3"/>
      <w:bookmarkEnd w:id="11"/>
      <w:r w:rsidRPr="00BF2F37">
        <w:rPr>
          <w:rFonts w:ascii="Times New Roman" w:hAnsi="Times New Roman" w:cs="Times New Roman"/>
          <w:bCs/>
          <w:sz w:val="24"/>
          <w:szCs w:val="24"/>
        </w:rPr>
        <w:t>2. Контрольные функции Совета депутатов могут осуществляться в форме запросов информации и документов, публичных слушаний, заслушивания отчетов должностных лиц, депутатских запросов, обращений в суды в связи с нарушением законов Российской Федерации, Республики Хакасия и иных нормативных правовых актов.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lastRenderedPageBreak/>
        <w:t>3. Запросы информации и документов от имени Совета депутатов подписываются председателем Совета депутатов и регистрируются в аппарате Совета депутатов. Поводом к проведению Советом депутатов контрольных мероприятий в форме публичных слушаний, отчетов должностных лиц могут служить заявления, сообщения граждан, иные материалы, поступившие в Совет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xml:space="preserve">4. Указанные </w:t>
      </w:r>
      <w:hyperlink w:anchor="Par3" w:history="1">
        <w:r w:rsidRPr="00BF2F37">
          <w:rPr>
            <w:rFonts w:ascii="Times New Roman" w:hAnsi="Times New Roman" w:cs="Times New Roman"/>
            <w:bCs/>
            <w:sz w:val="24"/>
            <w:szCs w:val="24"/>
          </w:rPr>
          <w:t>пункте 2</w:t>
        </w:r>
      </w:hyperlink>
      <w:r w:rsidRPr="00BF2F37">
        <w:rPr>
          <w:rFonts w:ascii="Times New Roman" w:hAnsi="Times New Roman" w:cs="Times New Roman"/>
          <w:bCs/>
          <w:sz w:val="24"/>
          <w:szCs w:val="24"/>
        </w:rPr>
        <w:t xml:space="preserve"> настоящей статьи контрольные мероприятия проводятся по решению Совета депутатов, принятому большинством голосов от числа присутствующих на сессии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72. Депутатский запрос, депутатское обращение</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Депутат, группа депутатов Совета депутатов вправе обратиться с запросом к Главе</w:t>
      </w:r>
      <w:r>
        <w:rPr>
          <w:rFonts w:ascii="Times New Roman" w:hAnsi="Times New Roman" w:cs="Times New Roman"/>
          <w:sz w:val="24"/>
          <w:szCs w:val="24"/>
        </w:rPr>
        <w:t xml:space="preserve"> </w:t>
      </w:r>
      <w:r>
        <w:rPr>
          <w:rFonts w:ascii="Times New Roman" w:hAnsi="Times New Roman" w:cs="Times New Roman"/>
          <w:bCs/>
          <w:sz w:val="24"/>
          <w:szCs w:val="24"/>
        </w:rPr>
        <w:t>Райковского сельсовета</w:t>
      </w:r>
      <w:r w:rsidRPr="00BF2F37">
        <w:rPr>
          <w:rFonts w:ascii="Times New Roman" w:hAnsi="Times New Roman" w:cs="Times New Roman"/>
          <w:sz w:val="24"/>
          <w:szCs w:val="24"/>
        </w:rPr>
        <w:t xml:space="preserve"> Усть-Абаканского района, его заместителям, руководителям органов администрации района, руководителям предприятий, учреждений и организаций, расположенных на территории района, по вопросам, связанным с депутатской деятельностью.</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Признание депутатского обращения запросом оформляется решением Совета депутатов. Депутатский запрос вносится на заседание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Должностные лица, получившие депутатский запрос, обязаны дать депутату письменный ответ в течение 30 дней. Депутат Совета депутатов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 депутатскому запросу Совет депутатов принимает соответствующее решение.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Депутат Совета депутатов вправе обратиться с обращением к Главе </w:t>
      </w:r>
      <w:r>
        <w:rPr>
          <w:rFonts w:ascii="Times New Roman" w:hAnsi="Times New Roman" w:cs="Times New Roman"/>
          <w:sz w:val="24"/>
          <w:szCs w:val="24"/>
        </w:rPr>
        <w:t xml:space="preserve"> Райковского сельсовета </w:t>
      </w:r>
      <w:r w:rsidRPr="00BF2F37">
        <w:rPr>
          <w:rFonts w:ascii="Times New Roman" w:hAnsi="Times New Roman" w:cs="Times New Roman"/>
          <w:sz w:val="24"/>
          <w:szCs w:val="24"/>
        </w:rPr>
        <w:t>Усть-Абаканского района, его заместителям, руководителям органов администрации района, руководителям предприятий, учреждений и организаций, расположенных на территории района, по вопросам, связанным с депутатской деятельностью. Должностные лица, получившие депутатское обращение, обязаны дать депутату письменный ответ в течение 30 дней.</w:t>
      </w: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r w:rsidRPr="00BF2F37">
        <w:rPr>
          <w:rFonts w:ascii="Times New Roman" w:hAnsi="Times New Roman" w:cs="Times New Roman"/>
          <w:sz w:val="24"/>
          <w:szCs w:val="24"/>
        </w:rPr>
        <w:t>Глава 11. ДЕПУТАТСКИЕ КОМИССИИ</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73. Комиссии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Совет депутатов вправе создавать комиссии. Участие депутатов Совета депутатов в работе комиссий Совета депутатов осуществляется на основе волеизъявления депутатов Совета депутатов в соответствии с настоящим Регламентом, решениями Совета депутатов, регламентирующими деятельность комиссий, и Уставом  муниципального образования</w:t>
      </w:r>
      <w:r>
        <w:rPr>
          <w:rFonts w:ascii="Times New Roman" w:hAnsi="Times New Roman" w:cs="Times New Roman"/>
          <w:sz w:val="24"/>
          <w:szCs w:val="24"/>
        </w:rPr>
        <w:t xml:space="preserve"> </w:t>
      </w:r>
      <w:r>
        <w:rPr>
          <w:rFonts w:ascii="Times New Roman" w:hAnsi="Times New Roman" w:cs="Times New Roman"/>
          <w:bCs/>
          <w:sz w:val="24"/>
          <w:szCs w:val="24"/>
        </w:rPr>
        <w:t>Райковский сельсовет</w:t>
      </w:r>
      <w:r w:rsidRPr="00BF2F37">
        <w:rPr>
          <w:rFonts w:ascii="Times New Roman" w:hAnsi="Times New Roman" w:cs="Times New Roman"/>
          <w:sz w:val="24"/>
          <w:szCs w:val="24"/>
        </w:rPr>
        <w:t xml:space="preserve"> Усть-Абаканский район.</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r w:rsidRPr="00BF2F37">
        <w:rPr>
          <w:rFonts w:ascii="Times New Roman" w:hAnsi="Times New Roman" w:cs="Times New Roman"/>
          <w:b/>
          <w:bCs/>
          <w:sz w:val="24"/>
          <w:szCs w:val="24"/>
        </w:rPr>
        <w:t>Статья 73.1. Организация и порядок деятельности комиссий Совета депутатов</w:t>
      </w:r>
    </w:p>
    <w:p w:rsidR="002D72C0" w:rsidRPr="00BF2F37" w:rsidRDefault="002D72C0" w:rsidP="002D72C0">
      <w:pPr>
        <w:autoSpaceDE w:val="0"/>
        <w:autoSpaceDN w:val="0"/>
        <w:adjustRightInd w:val="0"/>
        <w:spacing w:after="0" w:line="240" w:lineRule="auto"/>
        <w:ind w:firstLine="540"/>
        <w:rPr>
          <w:rFonts w:ascii="Times New Roman" w:hAnsi="Times New Roman" w:cs="Times New Roman"/>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Совет депутатов для содействия организации своей работы, в том числе осуществления контрольной деятельности, может образовывать из числа депутатов постоянные и временные комиссии.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Задачи, объем полномочий и срок деятельности комиссии определяются Советом депутатов при образовании данной комиссии.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Решение о создании комиссии для проведения депутатского расследования может быть принято Советом депутатов по предложению группы депутатов в количестве не менее 1/3 от установленного числа депутатов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lastRenderedPageBreak/>
        <w:t>Депутаты Совета депутатов, выдвинувшие предложение о создании временной комиссии для проведения депутатского расследования, могут войти в данную комиссию в количестве, не превышающем 1/3 части от общего состава комиссии.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Срок полномочий временной комиссии для проведения депутатского расследования не может превышать двух месяцев с момента образования. В течение этого срока временная комиссия должна подготовить и представить Совету депутатов свое заключение или доклад. С момента представления заключения или доклада деятельность временной комиссии прекращается.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xml:space="preserve"> </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74. Принципы деятельности комиссий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Комиссии Совета депутатов осуществляют свою деятельность на принципах коллегиальности, свободы обсуждения, гласности.</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75. Полномочия комиссий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Комиссии являются постоянно действующими органами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Комиссии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разрабатывают и предварительно рассматривают проекты решений и других правовых актов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осуществляют подготовку заключений по проектам решений, внесенным на рассмотрение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вносят проекты решений на рассмотрение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участвуют в разработке проектов планов и программ экономического и социального развития района;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подготавливают по поручению Совета депутатов или по собственной инициативе вопросы, отнесенные к ведению комиссии;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в пределах компетенции Совета депутатов осуществляют контроль за соблюдением действующего законодательства и решений Совета депутатов в соответствии с профилем своей деятельности, а также контролируют деятельность администрации района по исполнению районного бюджета и распоряжению имуществом, находящимся в собственности района;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участвуют в подготовке и проведении публичных слушаний;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решают вопросы организации своей деятельности;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xml:space="preserve">- решают иные вопросы, предусмотренные настоящим Регламентом, </w:t>
      </w:r>
      <w:hyperlink r:id="rId39" w:history="1">
        <w:r w:rsidRPr="00BF2F37">
          <w:rPr>
            <w:rFonts w:ascii="Times New Roman" w:hAnsi="Times New Roman" w:cs="Times New Roman"/>
            <w:color w:val="0000FF"/>
            <w:sz w:val="24"/>
            <w:szCs w:val="24"/>
          </w:rPr>
          <w:t>Положением</w:t>
        </w:r>
      </w:hyperlink>
      <w:r w:rsidRPr="00BF2F37">
        <w:rPr>
          <w:rFonts w:ascii="Times New Roman" w:hAnsi="Times New Roman" w:cs="Times New Roman"/>
          <w:sz w:val="24"/>
          <w:szCs w:val="24"/>
        </w:rPr>
        <w:t xml:space="preserve"> о комиссиях и Уставом муниципального образования </w:t>
      </w:r>
      <w:r>
        <w:rPr>
          <w:rFonts w:ascii="Times New Roman" w:hAnsi="Times New Roman" w:cs="Times New Roman"/>
          <w:bCs/>
          <w:sz w:val="24"/>
          <w:szCs w:val="24"/>
        </w:rPr>
        <w:t>Райковский сельсовет</w:t>
      </w:r>
      <w:r>
        <w:rPr>
          <w:rFonts w:ascii="Times New Roman" w:hAnsi="Times New Roman" w:cs="Times New Roman"/>
          <w:sz w:val="24"/>
          <w:szCs w:val="24"/>
        </w:rPr>
        <w:t xml:space="preserve"> </w:t>
      </w:r>
      <w:r w:rsidRPr="00BF2F37">
        <w:rPr>
          <w:rFonts w:ascii="Times New Roman" w:hAnsi="Times New Roman" w:cs="Times New Roman"/>
          <w:sz w:val="24"/>
          <w:szCs w:val="24"/>
        </w:rPr>
        <w:t>Усть-Абаканский район.</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Комиссии вправе запрашивать материалы и документы, необходимые для осуществления их деятельности, у государственных органов, органов местного самоуправления, предприятий, учреждений и организаций (независимо от форм собственности), расположенных на территории района. Перечисленные органы и должностные лица обязаны в установленном порядке представлять комиссиям запрашиваемые материалы и документы.</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76. Направления деятельности комиссий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Комиссии образуются Советом депутатов с учетом вопросов, отнесенных к его компетенции.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Перечень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депутатов могут образовываться новые комиссии, упраздняться и реорганизовываться ранее созданные.</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77. Состав комиссий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Количественный и персональный состав комиссий утверждается Советом депутатов. В состав комиссий не может входить председатель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lastRenderedPageBreak/>
        <w:t>Председатель комиссии, его заместитель избираются из его состава на заседании комиссии большинством голосов членов комиссии. Председатель комиссии  утверждается решением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Совет депутатов вправе освободить председателя комиссии от выполнения обязанностей по решению соответствующей комиссии.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eastAsiaTheme="minorHAnsi" w:hAnsi="Times New Roman" w:cs="Times New Roman"/>
          <w:sz w:val="24"/>
          <w:szCs w:val="24"/>
        </w:rPr>
        <w:t>Депутат Совета депутатов может состоять не более чем в двух постоянных комиссиях, но с правом совещательного голоса может участвовать в работе других комиссий.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78. Заседания комиссии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Заседания комиссии проводятся по мере необходимости.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Председатель комиссии созывает заседания как по своей инициативе, так и по инициативе не менее 3 депутатов, входящих в состав комиссии.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О созыве заседания комиссии ее председатель уведомляет не менее чем за 2 дня членов комиссии, а также органы и должностных лиц, проекты решений которых подлежат рассмотрению. Вместе с уведомлением о созыве комиссии депутатам Совета депутатов направляется повестка заседания и проекты решений, подлежащих рассмотрению, если они ранее не представлены депутату.</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Заседание комиссии правомочно, если на нем присутствует более половины от общего числа членов комиссии.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Заседание комиссии проводит председатель комиссии или его заместитель.</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заседаниях комиссии могут принимать участие с правом совещательного голоса депутаты Совета депутатов, не входящие в состав данной комиссии.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На заседаниях комиссии вправе присутствовать Глава</w:t>
      </w:r>
      <w:r w:rsidRPr="0046685C">
        <w:rPr>
          <w:rFonts w:ascii="Times New Roman" w:hAnsi="Times New Roman" w:cs="Times New Roman"/>
          <w:bCs/>
          <w:sz w:val="24"/>
          <w:szCs w:val="24"/>
        </w:rPr>
        <w:t xml:space="preserve"> </w:t>
      </w:r>
      <w:r>
        <w:rPr>
          <w:rFonts w:ascii="Times New Roman" w:hAnsi="Times New Roman" w:cs="Times New Roman"/>
          <w:bCs/>
          <w:sz w:val="24"/>
          <w:szCs w:val="24"/>
        </w:rPr>
        <w:t>Райковского сельсовета</w:t>
      </w:r>
      <w:r w:rsidRPr="00BF2F37">
        <w:rPr>
          <w:rFonts w:ascii="Times New Roman" w:hAnsi="Times New Roman" w:cs="Times New Roman"/>
          <w:sz w:val="24"/>
          <w:szCs w:val="24"/>
        </w:rPr>
        <w:t xml:space="preserve"> Усть-Абаканского района, его заместители, руководители структурных подразделений администрации района. Должностные лица администрации района могут привлекать на названные заседания подчиненных им служащих для оказания консультационной помощи.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Решение комиссии принимается большинством голосов от числа присутствующих депутатов. Протоколы заседаний подписывает председательствующий. Члены комиссии, присутствующие на заседании, не вправе отказаться от участия в голосовании.</w:t>
      </w:r>
    </w:p>
    <w:p w:rsidR="002D72C0" w:rsidRPr="00BF2F37" w:rsidRDefault="002D72C0" w:rsidP="002D72C0">
      <w:pPr>
        <w:autoSpaceDE w:val="0"/>
        <w:autoSpaceDN w:val="0"/>
        <w:adjustRightInd w:val="0"/>
        <w:spacing w:after="0" w:line="240" w:lineRule="auto"/>
        <w:jc w:val="both"/>
        <w:rPr>
          <w:rFonts w:ascii="Times New Roman" w:hAnsi="Times New Roman" w:cs="Times New Roman"/>
          <w:b/>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r w:rsidRPr="00BF2F37">
        <w:rPr>
          <w:rFonts w:ascii="Times New Roman" w:hAnsi="Times New Roman" w:cs="Times New Roman"/>
          <w:b/>
          <w:bCs/>
          <w:sz w:val="24"/>
          <w:szCs w:val="24"/>
        </w:rPr>
        <w:t>Статья 78.1. Совместное заседание постоянных комиссий, временные комиссии, рабочие группы Совета депутатов</w:t>
      </w:r>
    </w:p>
    <w:p w:rsidR="002D72C0" w:rsidRPr="00BF2F37" w:rsidRDefault="002D72C0" w:rsidP="002D72C0">
      <w:pPr>
        <w:autoSpaceDE w:val="0"/>
        <w:autoSpaceDN w:val="0"/>
        <w:adjustRightInd w:val="0"/>
        <w:spacing w:after="0" w:line="240" w:lineRule="auto"/>
        <w:ind w:firstLine="540"/>
        <w:rPr>
          <w:rFonts w:ascii="Times New Roman" w:hAnsi="Times New Roman" w:cs="Times New Roman"/>
          <w:bCs/>
          <w:sz w:val="24"/>
          <w:szCs w:val="24"/>
        </w:rPr>
      </w:pPr>
    </w:p>
    <w:p w:rsidR="002D72C0" w:rsidRPr="00BF2F37" w:rsidRDefault="002D72C0" w:rsidP="002D72C0">
      <w:pPr>
        <w:autoSpaceDE w:val="0"/>
        <w:autoSpaceDN w:val="0"/>
        <w:adjustRightInd w:val="0"/>
        <w:spacing w:after="0" w:line="240" w:lineRule="auto"/>
        <w:jc w:val="both"/>
        <w:rPr>
          <w:rFonts w:ascii="Times New Roman" w:hAnsi="Times New Roman" w:cs="Times New Roman"/>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В порядке, предусмотренном настоящим Регламентом, Совет депутатов проводит совместное заседание постоянных комиссий, вправе образовывать временные комиссии и рабочие группы. Совместное заседание постоянных комиссий Совета депутатов созывает Председатель Совета депутатов с целью рассмотрения проектов решений, выносимых на заседание очередной, внеочередной и чрезвычайной сессий Совета депутатов. Порядок деятельности и состав временных комиссий, рабочих групп устанавливается решением Совета депутатов большинством голосов от числа присутствующих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BF2F37">
        <w:rPr>
          <w:rFonts w:ascii="Times New Roman" w:hAnsi="Times New Roman" w:cs="Times New Roman"/>
          <w:sz w:val="24"/>
          <w:szCs w:val="24"/>
        </w:rPr>
        <w:t xml:space="preserve"> </w:t>
      </w:r>
    </w:p>
    <w:p w:rsidR="002D72C0" w:rsidRPr="00BF2F37" w:rsidRDefault="002D72C0" w:rsidP="002D72C0">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BF2F37">
        <w:rPr>
          <w:rFonts w:ascii="Times New Roman" w:hAnsi="Times New Roman" w:cs="Times New Roman"/>
          <w:sz w:val="24"/>
          <w:szCs w:val="24"/>
        </w:rPr>
        <w:t>Глава 12. ФРАКЦИИ, ДЕПУТАТСКИЕ ГРУППЫ</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b/>
          <w:sz w:val="24"/>
          <w:szCs w:val="24"/>
        </w:rPr>
        <w:t>Статья 79</w:t>
      </w:r>
      <w:r w:rsidRPr="00BF2F37">
        <w:rPr>
          <w:rFonts w:ascii="Times New Roman" w:hAnsi="Times New Roman" w:cs="Times New Roman"/>
          <w:sz w:val="24"/>
          <w:szCs w:val="24"/>
        </w:rPr>
        <w:t xml:space="preserve">. В Совете депутатов </w:t>
      </w:r>
      <w:r>
        <w:rPr>
          <w:rFonts w:ascii="Times New Roman" w:hAnsi="Times New Roman" w:cs="Times New Roman"/>
          <w:sz w:val="24"/>
          <w:szCs w:val="24"/>
        </w:rPr>
        <w:t xml:space="preserve"> Райковского сельсовета </w:t>
      </w:r>
      <w:r w:rsidRPr="00BF2F37">
        <w:rPr>
          <w:rFonts w:ascii="Times New Roman" w:hAnsi="Times New Roman" w:cs="Times New Roman"/>
          <w:sz w:val="24"/>
          <w:szCs w:val="24"/>
        </w:rPr>
        <w:t>Усть-Абаканского района  образуются депутатские объединения в форме фракций и депутатских групп. Фракции и депутатские группы обладают равными правами.</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t xml:space="preserve">Депутаты, являются членами той или иной партии, входят во фракции в соответствии  с партийной принадлежностью. </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lastRenderedPageBreak/>
        <w:t>В случае прекращения деятельности политической партии в связи с ее ликвидацией или реорганизацией деятельность ее фракции прекращается со дня внесения в Единый государственный реестр юридических лиц соответствующей записи.</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t>Депутаты, вправе образовывать депутатские объединения, не являющиеся фракциями (далее - депутатские группы). При этом депутат может быть членом только одной депутатской группы.</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t>Регистрации подлежат фракции независимо от их численности, а депутатские группы численностью не менее 5 депутатов.</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t>Фракции и депутатские группы информируют Председателя Совета депутатов о решениях по вопросам своей деятельности.</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t>Порядок деятельности фракций и порядок формирования и деятельности депутатских групп, а также порядок их регистрации определяются настоящим Регламентом. Порядок внутренней деятельности фракций организуется ими самостоятельно.</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t>Депутатское объединение разрабатывает и принимает Положение о депутатском объединении, которое является внутренним документом депутатского объединения и определяет взаимоотношения депутатов внутри его.</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b/>
          <w:sz w:val="24"/>
          <w:szCs w:val="24"/>
        </w:rPr>
        <w:t>Статья 80</w:t>
      </w:r>
      <w:r w:rsidRPr="00BF2F37">
        <w:rPr>
          <w:rFonts w:ascii="Times New Roman" w:hAnsi="Times New Roman" w:cs="Times New Roman"/>
          <w:sz w:val="24"/>
          <w:szCs w:val="24"/>
        </w:rPr>
        <w:t>. Для регистрации фракций и депутатских групп в секретариат сессии направляется письменное уведомление об их образовании, целях, составе и руководителях. Секретариат сессии представляет Совету  депутатов сведения о составе фракций и депутатских групп.</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t>Если цели создания фракций, депутатских групп и процедуры их создания не противоречат действующему законодательству, фракции, депутатские группы должны быть зарегистрированы секретариатом сессии на текущей или ближайшей сессии.</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t>Фракции, депутатские группы имеют право:</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t>- предварительно обсуждать и предлагать кандидатуры для избрания во все руководящие органы Совета депутатов;</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t>- предварительно обсуждать кандидатуры, представляемые в Совет депутатов  для избрания, назначения, согласования или утверждения на должности, и готовить заключения по обсуждаемым кандидатурам в соответствии с федеральным законодательством и законодательством Республики Хакасия;</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t>- проводить обмен мнениями по вопросам, рассматриваемым Советом депутатов;</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t>- вносить на рассмотрение  Совета  депутатов альтернативные законопроекты и проекты других нормативных правовых актов в порядке, установленном настоящим Регламентом;</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t>- выступать с обращениями и вопросами;</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BF2F37">
        <w:rPr>
          <w:rFonts w:ascii="Times New Roman" w:hAnsi="Times New Roman" w:cs="Times New Roman"/>
          <w:sz w:val="24"/>
          <w:szCs w:val="24"/>
        </w:rPr>
        <w:t>- требовать предоставления слова по вопросам заседания Совета депутатов депутатам, входящим в состав фракций или депутатских групп.</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r w:rsidRPr="00BF2F37">
        <w:rPr>
          <w:rFonts w:ascii="Times New Roman" w:hAnsi="Times New Roman" w:cs="Times New Roman"/>
          <w:b/>
          <w:bCs/>
          <w:sz w:val="24"/>
          <w:szCs w:val="24"/>
        </w:rPr>
        <w:t>Статья 80.1. Прекращение деятельности фракции, депутатской группы</w:t>
      </w:r>
    </w:p>
    <w:p w:rsidR="002D72C0" w:rsidRPr="00BF2F37" w:rsidRDefault="002D72C0" w:rsidP="002D72C0">
      <w:pPr>
        <w:autoSpaceDE w:val="0"/>
        <w:autoSpaceDN w:val="0"/>
        <w:adjustRightInd w:val="0"/>
        <w:spacing w:after="0" w:line="240" w:lineRule="auto"/>
        <w:ind w:firstLine="540"/>
        <w:rPr>
          <w:rFonts w:ascii="Times New Roman" w:hAnsi="Times New Roman" w:cs="Times New Roman"/>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1. Деятельность фракции, а также членство депутатов в этой фракции прекращается в случае прекращения деятельности ее политической партии в связи с ее ликвидацией или реорганизацией со дня внесения в Единый государственный реестр юридических лиц соответствующей записи.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2. Деятельность депутатской группы прекращается: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1) при принятии решения о самороспуске;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2) при численности депутатской группы менее трех человек.</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В случае принятия депутатской группой решения о самороспуске деятельность депутатской группы считается прекращенной со дня принятия такого решения. В случае если численность депутатской группы составит менее трех человек, деятельность такой депутатской группы считается прекращенной со дня установления такой численности.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3. Лица, уполномоченные представлять интересы фракции, депутатской группы, в течение пяти дней со дня прекращения деятельности фракции, депутатской группы обязаны направить соответствующее уведомление Председателю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lastRenderedPageBreak/>
        <w:t>Прекращение деятельности фракции, депутатской группы регистрируется в реестре не позднее трех рабочих дней со дня подачи Председателю Совета депутатов уведомления о прекращении деятельности.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В случае если лицо, уполномоченное представлять интересы фракции, депутатской группы, не выполнило обязанность по подаче уведомления о прекращении деятельности фракции, депутатской группы, Председатель Совета депутатов при наличии документального подтверждения обстоятельств, являющихся основанием для прекращения деятельности фракции, депутатской группы, принимает решение о регистрации в реестре прекращения деятельности фракции, депутатской группы. Указанное решение принимается не позднее трех рабочих дней со дня поступления в Совет депутатов документов, подтверждающих прекращение деятельности фракции, депутатской группы, путем внесения соответствующей записи в реестр.</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4. На очередной сессии Совета депутатов Председатель Совета депутатов информирует депутатов о прекращении деятельности фракции, депутатской группы.</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r w:rsidRPr="00BF2F37">
        <w:rPr>
          <w:rFonts w:ascii="Times New Roman" w:hAnsi="Times New Roman" w:cs="Times New Roman"/>
          <w:sz w:val="24"/>
          <w:szCs w:val="24"/>
        </w:rPr>
        <w:t>Глава 13. ПРЕДСЕДАТЕЛЬ, ЗАМЕСТИТЕЛЬ ПРЕДСЕДАТЕЛЯ</w:t>
      </w:r>
    </w:p>
    <w:p w:rsidR="002D72C0" w:rsidRPr="00BF2F37" w:rsidRDefault="002D72C0" w:rsidP="002D72C0">
      <w:pPr>
        <w:autoSpaceDE w:val="0"/>
        <w:autoSpaceDN w:val="0"/>
        <w:adjustRightInd w:val="0"/>
        <w:spacing w:after="0" w:line="240" w:lineRule="auto"/>
        <w:jc w:val="center"/>
        <w:rPr>
          <w:rFonts w:ascii="Times New Roman" w:hAnsi="Times New Roman" w:cs="Times New Roman"/>
          <w:sz w:val="24"/>
          <w:szCs w:val="24"/>
        </w:rPr>
      </w:pPr>
      <w:r w:rsidRPr="00BF2F37">
        <w:rPr>
          <w:rFonts w:ascii="Times New Roman" w:hAnsi="Times New Roman" w:cs="Times New Roman"/>
          <w:sz w:val="24"/>
          <w:szCs w:val="24"/>
        </w:rPr>
        <w:t>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81. Председатель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Работу Совета депутатов организует его председатель. Председатель Совета депутатов работает на постоянной основе.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Председатель Совета депутатов сохраняет свои полномочия вплоть до открытия первой сессии Совета депутатов нового созыва.</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82. Порядок избрания председателя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Председатель Совета депутатов  избирается  тайным голосованием из числа  депутатов простым большинством голосов от установленного числа депутатов Совета депутатов.</w:t>
      </w:r>
    </w:p>
    <w:p w:rsidR="002D72C0" w:rsidRPr="00BF2F37" w:rsidRDefault="002D72C0" w:rsidP="002D72C0">
      <w:pPr>
        <w:autoSpaceDE w:val="0"/>
        <w:autoSpaceDN w:val="0"/>
        <w:adjustRightInd w:val="0"/>
        <w:spacing w:after="0" w:line="240" w:lineRule="auto"/>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83. Счетная комиссия по выборам председателя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Для избрания председателя Совет депутатов образует из числа депутатов счетную комиссию из 3-х человек для организации и проведения выдвижения и голосования по выборам председателя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Членом счетной комиссии не может быть кандидат в председатели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84. Выдвижение кандидатов и порядок голосования при избрании председателя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Кандидатуры на должность председателя Совета депутатов предлагаются депутатами Совета депутатов путем выдвижения, которое осуществляется путем заполнения бюллетеня для голосования, в который каждый депутат вносит одну кандидатуру.</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 итогам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После принятия самоотводов Совет депутатов утверждает список кандидатов для голосования.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lastRenderedPageBreak/>
        <w:t>В случае если на должность председателя Совета депутатов выдвинуто более 2-х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Избранным на должность председателя Совета депутатов по итогам второго тура голосования считается тот кандидат, который получил наибольшее число голосов, но не менее половины от общего установленного числа депутатов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Результаты голосования оформляются решением Совета депутатов.</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r w:rsidRPr="00BF2F37">
        <w:rPr>
          <w:rFonts w:ascii="Times New Roman" w:hAnsi="Times New Roman" w:cs="Times New Roman"/>
          <w:b/>
          <w:bCs/>
          <w:sz w:val="24"/>
          <w:szCs w:val="24"/>
        </w:rPr>
        <w:t>Статья 85. Полномочия председателя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1. К полномочиям председателя Совета депутатов относится: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2) организация деятельности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4) ведение сессий Совета депутатов, обеспечение при этом соблюдения Регламента, повестки дня и порядка проведения сессий;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5) подписание решений, принятых Советом депутатов, издание распоряжений по вопросам организации деятельности Совета депутатов, подписание протоколов сессий и других документов;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6) оказание содействия депутатам в осуществлении ими своих полномочий;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7) дача поручений постоянным комиссиям во исполнение решений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8) организация приема граждан в Совете депутатов, рассмотрение их обращений;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10) осуществлять операции с лицевыми счетами, открытыми в установленном порядке в территориальных органах Федерального казначейства.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11) подписание от имени Совета депутатов исковых заявлений в суды;</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12) взаимодействие с администрацией района по обеспечению деятельности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14) координация деятельности постоянных комиссий, депутатских объединений, оказание им помощи и контролирование их работы;</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16) принятие мер по взаимодействию Совета депутатов с общественными объединениями;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17) осуществление контроля за реализацией предложений избирателей, высказанных депутатам на встречах, отчетах, на личном приеме;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18) взаимодействие с органами местного самоуправления поселений;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19) совместно с администрацией района участие в организации учебы кадров в муниципальном районе;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20) отслеживание изменений в законодательстве и своевременное внесение соответствующих изменений в настоящий Устав;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lastRenderedPageBreak/>
        <w:t>21) прием на работу и увольнение сотрудников аппарата Совета депутатов, наложение в соответствии с действующим законодательством Российской Федерации и Республики Хакасия дисциплинарных взысканий на работников аппарата;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xml:space="preserve">22) осуществление иных полномочий определенных Уставом  муниципального образования </w:t>
      </w:r>
      <w:r>
        <w:rPr>
          <w:rFonts w:ascii="Times New Roman" w:hAnsi="Times New Roman" w:cs="Times New Roman"/>
          <w:bCs/>
          <w:sz w:val="24"/>
          <w:szCs w:val="24"/>
        </w:rPr>
        <w:t xml:space="preserve"> Райковский сельсовет </w:t>
      </w:r>
      <w:r w:rsidRPr="00BF2F37">
        <w:rPr>
          <w:rFonts w:ascii="Times New Roman" w:hAnsi="Times New Roman" w:cs="Times New Roman"/>
          <w:bCs/>
          <w:sz w:val="24"/>
          <w:szCs w:val="24"/>
        </w:rPr>
        <w:t>Усть-Абаканский район и решениями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2. Председатель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3. На председателя Совета депутатов распространяются гарантии, установленные федеральными законами и законами Республики Хакасия.</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86. Порядок досрочного прекращения полномочий председателя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Председатель Совета депутатов досрочно прекращает свои полномочия в случае их добровольного сложения, отзыва этих полномочий Совета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за исключением случаев выбытия его из состава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Вопрос об освобождении от занимаемой должности председателя Совета депутатов включается без обсуждения и голосования в повестку дня заседания, ближайшего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Вопрос об освобождении от занимаемой должности председателя Совета депутатов оформляется в виде решения.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87. Заместитель председателя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Заместитель председателя Совета депутатов избирается по предложению председателя Совета депутатов в том же порядке и на тот же срок, который предусмотрен для избрания председателя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Заместитель председателя Совета депутатов работает на непостоянной основе.</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Заместитель председателя Совета депутатов исполняет по поручению председателя Совета депутатов его отдельные полномочия, а в случаях отсутствия председателя или временной невозможности выполнения им своих обязанностей исполняет обязанности председателя Совета депутатов по подготовке и проведению сессий.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Вопросы, отнесенные к ведению заместителя председателя Совета депутатов, определяются Советом депутатов по предложению председателя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Заместитель председателя Совета депутатов может быть освобожден от занимаемой должности решением Совета депутатов в порядке, предусмотренном статьей 84 настоящего Регламента.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Вопрос об освобождении от занимаемой должности заместителя председателя Совета депутатов рассматривается также по предложению председателя Совета депутатов по правилам, предусмотренным настоящим Регламентом применительно к предложению группы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lastRenderedPageBreak/>
        <w:t>Вопрос о назначении и об освобождении от занимаемой должности заместителя председателя Совета депутатов оформляется решением.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r w:rsidRPr="00BF2F37">
        <w:rPr>
          <w:rFonts w:ascii="Times New Roman" w:hAnsi="Times New Roman" w:cs="Times New Roman"/>
          <w:b/>
          <w:bCs/>
          <w:sz w:val="24"/>
          <w:szCs w:val="24"/>
        </w:rPr>
        <w:t>Статья 87.1. Помощник депутата.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Депутат Совета депутатов для содействия в осуществлении депутатских полномочий в избирательном округе может иметь на период, не превышающий срок полномочий депутата Совета депутатов, помощников в количестве не более трех человек, работающих на общественных началах. Помощником депутата не может быть гражданин, признанный судом недееспособным. Одно и то же лицо не может быть одновременно помощником нескольких депутатов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xml:space="preserve">Помощник депутата Совета депутатов Усть-Абаканского района (далее - помощник депутата) в своей деятельности руководствуется </w:t>
      </w:r>
      <w:hyperlink r:id="rId40" w:history="1">
        <w:r w:rsidRPr="00BF2F37">
          <w:rPr>
            <w:rFonts w:ascii="Times New Roman" w:hAnsi="Times New Roman" w:cs="Times New Roman"/>
            <w:bCs/>
            <w:sz w:val="24"/>
            <w:szCs w:val="24"/>
          </w:rPr>
          <w:t>Конституцией</w:t>
        </w:r>
      </w:hyperlink>
      <w:r w:rsidRPr="00BF2F37">
        <w:rPr>
          <w:rFonts w:ascii="Times New Roman" w:hAnsi="Times New Roman" w:cs="Times New Roman"/>
          <w:bCs/>
          <w:sz w:val="24"/>
          <w:szCs w:val="24"/>
        </w:rPr>
        <w:t xml:space="preserve"> Российской Федерации, федеральными законами, </w:t>
      </w:r>
      <w:hyperlink r:id="rId41" w:history="1">
        <w:r w:rsidRPr="00BF2F37">
          <w:rPr>
            <w:rFonts w:ascii="Times New Roman" w:hAnsi="Times New Roman" w:cs="Times New Roman"/>
            <w:bCs/>
            <w:sz w:val="24"/>
            <w:szCs w:val="24"/>
          </w:rPr>
          <w:t>Конституцией</w:t>
        </w:r>
      </w:hyperlink>
      <w:r w:rsidRPr="00BF2F37">
        <w:rPr>
          <w:rFonts w:ascii="Times New Roman" w:hAnsi="Times New Roman" w:cs="Times New Roman"/>
          <w:bCs/>
          <w:sz w:val="24"/>
          <w:szCs w:val="24"/>
        </w:rPr>
        <w:t xml:space="preserve"> Республики Хакасия, законами Республики Хакасия, </w:t>
      </w:r>
      <w:hyperlink r:id="rId42" w:history="1">
        <w:r w:rsidRPr="00BF2F37">
          <w:rPr>
            <w:rFonts w:ascii="Times New Roman" w:hAnsi="Times New Roman" w:cs="Times New Roman"/>
            <w:bCs/>
            <w:sz w:val="24"/>
            <w:szCs w:val="24"/>
          </w:rPr>
          <w:t>Уставом</w:t>
        </w:r>
      </w:hyperlink>
      <w:r w:rsidRPr="00BF2F37">
        <w:rPr>
          <w:rFonts w:ascii="Times New Roman" w:hAnsi="Times New Roman" w:cs="Times New Roman"/>
          <w:bCs/>
          <w:sz w:val="24"/>
          <w:szCs w:val="24"/>
        </w:rPr>
        <w:t xml:space="preserve"> муниципального образования </w:t>
      </w:r>
      <w:r>
        <w:rPr>
          <w:rFonts w:ascii="Times New Roman" w:hAnsi="Times New Roman" w:cs="Times New Roman"/>
          <w:bCs/>
          <w:sz w:val="24"/>
          <w:szCs w:val="24"/>
        </w:rPr>
        <w:t xml:space="preserve"> Райковский сельсовет </w:t>
      </w:r>
      <w:r w:rsidRPr="00BF2F37">
        <w:rPr>
          <w:rFonts w:ascii="Times New Roman" w:hAnsi="Times New Roman" w:cs="Times New Roman"/>
          <w:bCs/>
          <w:sz w:val="24"/>
          <w:szCs w:val="24"/>
        </w:rPr>
        <w:t>Усть-Абаканский район, правовыми актами</w:t>
      </w:r>
      <w:r>
        <w:rPr>
          <w:rFonts w:ascii="Times New Roman" w:hAnsi="Times New Roman" w:cs="Times New Roman"/>
          <w:bCs/>
          <w:sz w:val="24"/>
          <w:szCs w:val="24"/>
        </w:rPr>
        <w:t xml:space="preserve"> Райковского сельсовета </w:t>
      </w:r>
      <w:r w:rsidRPr="00BF2F37">
        <w:rPr>
          <w:rFonts w:ascii="Times New Roman" w:hAnsi="Times New Roman" w:cs="Times New Roman"/>
          <w:bCs/>
          <w:sz w:val="24"/>
          <w:szCs w:val="24"/>
        </w:rPr>
        <w:t xml:space="preserve"> Усть-Абаканского района и настоящим Регламентом.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Руководство деятельностью помощника депутата осуществляется непосредственно соответствующим депутатом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Депутат самостоятельно осуществляет подбор кандидатур своих помощников и ходатайствует перед Председателем Совета депутатов об утверждении помощников депутата и выдаче им удостоверений путем подачи письменного заявления. К заявлению прилагается фотография кандидата. Помощнику депутата выдается удостоверение. Удостоверение выдается на срок, указанный в заявлении, но не превышающий срок полномочий соответствующего депутата Совета депутатов. Срок удостоверения может быть продлен по заявлению депутата Совета депутатов в пределах срока его полномочий.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Помощник депутата выполняет поручения депутата Совета депутатов во взаимоотношениях с избирателями, а также с органами власти, организациями, общественными объединениями, оказывает депутату Совета депутатов организационную и иную помощь при осуществлении им депутатских полномочий.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Полномочия помощника депутата начинаются с момента подписания распоряжения Председателя Совета депутатов по письменному представлению депутата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Полномочия помощника депутата прекращаются досрочно в случаях:</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представления депутата Совета депутатов о досрочном прекращении полномочий помощника депутата;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досрочного прекращения полномочий депутата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вступления в законную силу обвинительного приговора суда в отношении лица, являющегося помощником депутата;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личного заявления помощника о досрочном прекращении полномочий помощника;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признания лица, являющегося помощником, безвестно отсутствующим, либо объявления его умершим;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смерти лица, являющегося помощником;</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признания гражданина, являющегося помощником депутата, недееспособным решением суда, вступившим в законную силу.</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При прекращении депутатом Совета депутатов полномочий своего помощника он обязан сообщить об этом Председателю Совета депутатов в пятидневный срок со дня прекращения полномочий помощника. При прекращении своих полномочий помощник депутата Совета депутатов обязан сдать удостоверение в Совет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
          <w:bCs/>
          <w:sz w:val="24"/>
          <w:szCs w:val="24"/>
        </w:rPr>
      </w:pPr>
      <w:r w:rsidRPr="00BF2F37">
        <w:rPr>
          <w:rFonts w:ascii="Times New Roman" w:hAnsi="Times New Roman" w:cs="Times New Roman"/>
          <w:b/>
          <w:bCs/>
          <w:sz w:val="24"/>
          <w:szCs w:val="24"/>
        </w:rPr>
        <w:t xml:space="preserve"> Статья 87.2. Права и обязанности помощника депутата.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В связи с выполнением своих обязанностей помощник депутата имеет право:</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lastRenderedPageBreak/>
        <w:t>- проводить предварительный прием избирателей и иных лиц, а также вести запись на прием к депутату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на прием руководителями органами власти  по вопросам, порученным депутатом Совета депутатов;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представлять в органы власти и организации подготовленные депутатом Совета депутатов в письменной форме предложения, обращения, заявления и иные документы;</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получать на основании письменного запроса депутата Совета депутатов в органах власти документы, консультации специалистов, информационные и справочные материалы, необходимые депутату Совета депутатов для осуществления депутатской деятельности;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по поручению депутата Совета депутатов получать адресованные депутату Совета депутатов документы.</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Помощник депутата обязан:</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уважать достоинство должностных лиц в связи с исполнением им своих обязанностей;</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согласовывать с депутатом Совета депутатов действия и поступки, касающиеся депутатской деятельности;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информировать депутата Совета депутатов о поступивших предложениях, заявлениях и жалобах избирателей, способствовать в пределах своих полномочий правильному и своевременному решению содержащихся в них вопросов;</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организовывать подготовку встреч депутата Совета депутатов с избирателями и отчетов перед избирателями;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 выполнять иные поручения депутата Совета депутатов, связанные с исполнением его депутатской деятельности.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bCs/>
          <w:sz w:val="24"/>
          <w:szCs w:val="24"/>
        </w:rPr>
      </w:pPr>
      <w:r w:rsidRPr="00BF2F37">
        <w:rPr>
          <w:rFonts w:ascii="Times New Roman" w:hAnsi="Times New Roman" w:cs="Times New Roman"/>
          <w:bCs/>
          <w:sz w:val="24"/>
          <w:szCs w:val="24"/>
        </w:rPr>
        <w:t>При выполнении помощником своих обязанностей недопустимо использование им своего статуса в личных интересах, а также в интересах других лиц.</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r w:rsidRPr="00BF2F37">
        <w:rPr>
          <w:rFonts w:ascii="Times New Roman" w:hAnsi="Times New Roman" w:cs="Times New Roman"/>
          <w:sz w:val="24"/>
          <w:szCs w:val="24"/>
        </w:rPr>
        <w:t>Глава 13. АППАРАТ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BF2F37">
        <w:rPr>
          <w:rFonts w:ascii="Times New Roman" w:hAnsi="Times New Roman" w:cs="Times New Roman"/>
          <w:b/>
          <w:sz w:val="24"/>
          <w:szCs w:val="24"/>
        </w:rPr>
        <w:t>Статья 88. Задачи аппарата Совета депутатов</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tabs>
          <w:tab w:val="left" w:pos="0"/>
        </w:tabs>
        <w:autoSpaceDE w:val="0"/>
        <w:autoSpaceDN w:val="0"/>
        <w:adjustRightInd w:val="0"/>
        <w:spacing w:after="0" w:line="240" w:lineRule="auto"/>
        <w:jc w:val="both"/>
        <w:rPr>
          <w:rFonts w:ascii="Times New Roman" w:eastAsiaTheme="minorHAnsi" w:hAnsi="Times New Roman" w:cs="Times New Roman"/>
          <w:sz w:val="24"/>
          <w:szCs w:val="24"/>
        </w:rPr>
      </w:pPr>
      <w:r w:rsidRPr="00BF2F37">
        <w:rPr>
          <w:rFonts w:ascii="Times New Roman" w:eastAsiaTheme="minorHAnsi" w:hAnsi="Times New Roman" w:cs="Times New Roman"/>
          <w:sz w:val="24"/>
          <w:szCs w:val="24"/>
        </w:rPr>
        <w:tab/>
        <w:t>Правовое, организационное, аналитическое, информационное, материально-техническое обеспечение деятельности депутатов, постоянных и временных комиссий Совета депутатов, председателя Совета депутатов и его заместителя осуществляет аппарат Совета депутатов.</w:t>
      </w:r>
    </w:p>
    <w:p w:rsidR="002D72C0" w:rsidRPr="00BF2F37" w:rsidRDefault="002D72C0" w:rsidP="002D72C0">
      <w:pPr>
        <w:tabs>
          <w:tab w:val="left" w:pos="0"/>
        </w:tabs>
        <w:autoSpaceDE w:val="0"/>
        <w:autoSpaceDN w:val="0"/>
        <w:adjustRightInd w:val="0"/>
        <w:spacing w:after="0" w:line="240" w:lineRule="auto"/>
        <w:jc w:val="both"/>
        <w:rPr>
          <w:rFonts w:ascii="Times New Roman" w:hAnsi="Times New Roman" w:cs="Times New Roman"/>
          <w:sz w:val="24"/>
          <w:szCs w:val="24"/>
        </w:rPr>
      </w:pPr>
      <w:r w:rsidRPr="00BF2F37">
        <w:rPr>
          <w:rFonts w:ascii="Times New Roman" w:eastAsiaTheme="minorHAnsi" w:hAnsi="Times New Roman" w:cs="Times New Roman"/>
          <w:sz w:val="24"/>
          <w:szCs w:val="24"/>
        </w:rPr>
        <w:t xml:space="preserve">          </w:t>
      </w:r>
      <w:r w:rsidRPr="00BF2F37">
        <w:rPr>
          <w:rFonts w:ascii="Times New Roman" w:hAnsi="Times New Roman" w:cs="Times New Roman"/>
          <w:sz w:val="24"/>
          <w:szCs w:val="24"/>
        </w:rPr>
        <w:t>Аппарат Совета депутатов возглавляет председатель Совета депутатов.</w:t>
      </w:r>
    </w:p>
    <w:p w:rsidR="002D72C0" w:rsidRPr="00BF2F37" w:rsidRDefault="002D72C0" w:rsidP="002D72C0">
      <w:pPr>
        <w:tabs>
          <w:tab w:val="left" w:pos="0"/>
        </w:tabs>
        <w:autoSpaceDE w:val="0"/>
        <w:autoSpaceDN w:val="0"/>
        <w:adjustRightInd w:val="0"/>
        <w:spacing w:after="0" w:line="240" w:lineRule="auto"/>
        <w:jc w:val="both"/>
        <w:rPr>
          <w:rFonts w:ascii="Times New Roman" w:hAnsi="Times New Roman" w:cs="Times New Roman"/>
          <w:sz w:val="24"/>
          <w:szCs w:val="24"/>
        </w:rPr>
      </w:pPr>
      <w:r w:rsidRPr="00BF2F37">
        <w:rPr>
          <w:rFonts w:ascii="Times New Roman" w:hAnsi="Times New Roman" w:cs="Times New Roman"/>
          <w:sz w:val="24"/>
          <w:szCs w:val="24"/>
        </w:rPr>
        <w:t>Основными задачами аппарата Совета депутатов являются:</w:t>
      </w:r>
    </w:p>
    <w:p w:rsidR="002D72C0" w:rsidRPr="00BF2F37" w:rsidRDefault="002D72C0" w:rsidP="002D72C0">
      <w:pPr>
        <w:tabs>
          <w:tab w:val="left" w:pos="0"/>
        </w:tabs>
        <w:autoSpaceDE w:val="0"/>
        <w:autoSpaceDN w:val="0"/>
        <w:adjustRightInd w:val="0"/>
        <w:spacing w:after="0" w:line="240" w:lineRule="auto"/>
        <w:jc w:val="both"/>
        <w:rPr>
          <w:rFonts w:ascii="Times New Roman" w:hAnsi="Times New Roman" w:cs="Times New Roman"/>
          <w:sz w:val="24"/>
          <w:szCs w:val="24"/>
        </w:rPr>
      </w:pPr>
      <w:r w:rsidRPr="00BF2F37">
        <w:rPr>
          <w:rFonts w:ascii="Times New Roman" w:hAnsi="Times New Roman" w:cs="Times New Roman"/>
          <w:sz w:val="24"/>
          <w:szCs w:val="24"/>
        </w:rPr>
        <w:t>- профессиональное обеспечение выполнения полномочий Совета депутатов по решению вопросов местного значения;</w:t>
      </w:r>
    </w:p>
    <w:p w:rsidR="002D72C0" w:rsidRPr="00BF2F37" w:rsidRDefault="002D72C0" w:rsidP="002D72C0">
      <w:pPr>
        <w:tabs>
          <w:tab w:val="left" w:pos="0"/>
        </w:tabs>
        <w:autoSpaceDE w:val="0"/>
        <w:autoSpaceDN w:val="0"/>
        <w:adjustRightInd w:val="0"/>
        <w:spacing w:after="0" w:line="240" w:lineRule="auto"/>
        <w:jc w:val="both"/>
        <w:rPr>
          <w:rFonts w:ascii="Times New Roman" w:hAnsi="Times New Roman" w:cs="Times New Roman"/>
          <w:sz w:val="24"/>
          <w:szCs w:val="24"/>
        </w:rPr>
      </w:pPr>
      <w:r w:rsidRPr="00BF2F37">
        <w:rPr>
          <w:rFonts w:ascii="Times New Roman" w:hAnsi="Times New Roman" w:cs="Times New Roman"/>
          <w:sz w:val="24"/>
          <w:szCs w:val="24"/>
        </w:rPr>
        <w:t>- обеспечение деятельности постоянных комиссий Совета депутатов;</w:t>
      </w:r>
    </w:p>
    <w:p w:rsidR="002D72C0" w:rsidRPr="00BF2F37" w:rsidRDefault="002D72C0" w:rsidP="002D72C0">
      <w:pPr>
        <w:tabs>
          <w:tab w:val="left" w:pos="0"/>
        </w:tabs>
        <w:autoSpaceDE w:val="0"/>
        <w:autoSpaceDN w:val="0"/>
        <w:adjustRightInd w:val="0"/>
        <w:spacing w:after="0" w:line="240" w:lineRule="auto"/>
        <w:jc w:val="both"/>
        <w:rPr>
          <w:rFonts w:ascii="Times New Roman" w:hAnsi="Times New Roman" w:cs="Times New Roman"/>
          <w:sz w:val="24"/>
          <w:szCs w:val="24"/>
        </w:rPr>
      </w:pPr>
      <w:r w:rsidRPr="00BF2F37">
        <w:rPr>
          <w:rFonts w:ascii="Times New Roman" w:hAnsi="Times New Roman" w:cs="Times New Roman"/>
          <w:sz w:val="24"/>
          <w:szCs w:val="24"/>
        </w:rPr>
        <w:t>- создание необходимых условий для эффективной работы Совета депутатов;</w:t>
      </w:r>
    </w:p>
    <w:p w:rsidR="002D72C0" w:rsidRPr="00BF2F37" w:rsidRDefault="002D72C0" w:rsidP="002D72C0">
      <w:pPr>
        <w:tabs>
          <w:tab w:val="left" w:pos="0"/>
        </w:tabs>
        <w:autoSpaceDE w:val="0"/>
        <w:autoSpaceDN w:val="0"/>
        <w:adjustRightInd w:val="0"/>
        <w:spacing w:after="0" w:line="240" w:lineRule="auto"/>
        <w:jc w:val="both"/>
        <w:rPr>
          <w:rFonts w:ascii="Times New Roman" w:hAnsi="Times New Roman" w:cs="Times New Roman"/>
          <w:sz w:val="24"/>
          <w:szCs w:val="24"/>
        </w:rPr>
      </w:pPr>
      <w:r w:rsidRPr="00BF2F37">
        <w:rPr>
          <w:rFonts w:ascii="Times New Roman" w:hAnsi="Times New Roman" w:cs="Times New Roman"/>
          <w:sz w:val="24"/>
          <w:szCs w:val="24"/>
        </w:rPr>
        <w:t>- оказание практической помощи депутатам Совета депутатов в осуществлении их полномочий;</w:t>
      </w:r>
    </w:p>
    <w:p w:rsidR="002D72C0" w:rsidRPr="00BF2F37" w:rsidRDefault="002D72C0" w:rsidP="002D72C0">
      <w:pPr>
        <w:tabs>
          <w:tab w:val="left" w:pos="0"/>
        </w:tabs>
        <w:autoSpaceDE w:val="0"/>
        <w:autoSpaceDN w:val="0"/>
        <w:adjustRightInd w:val="0"/>
        <w:spacing w:after="0" w:line="240" w:lineRule="auto"/>
        <w:jc w:val="both"/>
        <w:rPr>
          <w:rFonts w:ascii="Times New Roman" w:hAnsi="Times New Roman" w:cs="Times New Roman"/>
          <w:sz w:val="24"/>
          <w:szCs w:val="24"/>
        </w:rPr>
      </w:pPr>
      <w:r w:rsidRPr="00BF2F37">
        <w:rPr>
          <w:rFonts w:ascii="Times New Roman" w:hAnsi="Times New Roman" w:cs="Times New Roman"/>
          <w:sz w:val="24"/>
          <w:szCs w:val="24"/>
        </w:rPr>
        <w:t>- оперативная работа с обращениями, поступающими в Совет депутатов;</w:t>
      </w:r>
    </w:p>
    <w:p w:rsidR="002D72C0" w:rsidRPr="00BF2F37" w:rsidRDefault="002D72C0" w:rsidP="002D72C0">
      <w:pPr>
        <w:tabs>
          <w:tab w:val="left" w:pos="0"/>
        </w:tabs>
        <w:autoSpaceDE w:val="0"/>
        <w:autoSpaceDN w:val="0"/>
        <w:adjustRightInd w:val="0"/>
        <w:spacing w:after="0" w:line="240" w:lineRule="auto"/>
        <w:jc w:val="both"/>
        <w:rPr>
          <w:rFonts w:ascii="Times New Roman" w:hAnsi="Times New Roman" w:cs="Times New Roman"/>
          <w:sz w:val="24"/>
          <w:szCs w:val="24"/>
        </w:rPr>
      </w:pPr>
      <w:r w:rsidRPr="00BF2F37">
        <w:rPr>
          <w:rFonts w:ascii="Times New Roman" w:hAnsi="Times New Roman" w:cs="Times New Roman"/>
          <w:sz w:val="24"/>
          <w:szCs w:val="24"/>
        </w:rPr>
        <w:t>- осуществляет ведение делопроизводства.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jc w:val="center"/>
        <w:outlineLvl w:val="1"/>
        <w:rPr>
          <w:rFonts w:ascii="Times New Roman" w:hAnsi="Times New Roman" w:cs="Times New Roman"/>
          <w:sz w:val="24"/>
          <w:szCs w:val="24"/>
        </w:rPr>
      </w:pPr>
      <w:r w:rsidRPr="00BF2F37">
        <w:rPr>
          <w:rFonts w:ascii="Times New Roman" w:hAnsi="Times New Roman" w:cs="Times New Roman"/>
          <w:sz w:val="24"/>
          <w:szCs w:val="24"/>
        </w:rPr>
        <w:t>Глава 15. СОБЛЮДЕНИЕ РЕГЛАМЕНТА СОВЕТА ДЕПУТАТОВ</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Pr>
          <w:rFonts w:ascii="Times New Roman" w:hAnsi="Times New Roman" w:cs="Times New Roman"/>
          <w:b/>
          <w:sz w:val="24"/>
          <w:szCs w:val="24"/>
        </w:rPr>
        <w:t>Статья 89</w:t>
      </w:r>
      <w:r w:rsidRPr="00BF2F37">
        <w:rPr>
          <w:rFonts w:ascii="Times New Roman" w:hAnsi="Times New Roman" w:cs="Times New Roman"/>
          <w:b/>
          <w:sz w:val="24"/>
          <w:szCs w:val="24"/>
        </w:rPr>
        <w:t>. Контроль за соблюдением Регламента</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заседании.</w:t>
      </w: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Pr>
          <w:rFonts w:ascii="Times New Roman" w:hAnsi="Times New Roman" w:cs="Times New Roman"/>
          <w:b/>
          <w:sz w:val="24"/>
          <w:szCs w:val="24"/>
        </w:rPr>
        <w:lastRenderedPageBreak/>
        <w:t>Статья 90</w:t>
      </w:r>
      <w:r w:rsidRPr="00BF2F37">
        <w:rPr>
          <w:rFonts w:ascii="Times New Roman" w:hAnsi="Times New Roman" w:cs="Times New Roman"/>
          <w:b/>
          <w:sz w:val="24"/>
          <w:szCs w:val="24"/>
        </w:rPr>
        <w:t>. Меры воздействия на нарушителей порядка в заседании</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При нарушении участником заседания порядка на заседании Совета депутатов к нему могут применяться следующие меры воздействия:</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призыв к порядку;</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призыв к порядку с занесением в протокол;</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временное лишение слова.</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Pr>
          <w:rFonts w:ascii="Times New Roman" w:hAnsi="Times New Roman" w:cs="Times New Roman"/>
          <w:b/>
          <w:sz w:val="24"/>
          <w:szCs w:val="24"/>
        </w:rPr>
        <w:t>Статья 91</w:t>
      </w:r>
      <w:r w:rsidRPr="00BF2F37">
        <w:rPr>
          <w:rFonts w:ascii="Times New Roman" w:hAnsi="Times New Roman" w:cs="Times New Roman"/>
          <w:b/>
          <w:sz w:val="24"/>
          <w:szCs w:val="24"/>
        </w:rPr>
        <w:t>. Условия призыва к порядку</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Призывать к порядку вправе только председательствующий на заседании.</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Участник заседания призывается к порядку, если он:</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выступает без разрешения председательствующего;</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 допускает в своей речи оскорбительные выражения.</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Pr>
          <w:rFonts w:ascii="Times New Roman" w:hAnsi="Times New Roman" w:cs="Times New Roman"/>
          <w:b/>
          <w:sz w:val="24"/>
          <w:szCs w:val="24"/>
        </w:rPr>
        <w:t>Статья 92</w:t>
      </w:r>
      <w:r w:rsidRPr="00BF2F37">
        <w:rPr>
          <w:rFonts w:ascii="Times New Roman" w:hAnsi="Times New Roman" w:cs="Times New Roman"/>
          <w:b/>
          <w:sz w:val="24"/>
          <w:szCs w:val="24"/>
        </w:rPr>
        <w:t>. Условия призыва к порядку с занесением в протокол</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Участник заседания, который на том же заседании уже был призван к порядку, призывается к порядку с занесением в протокол.</w:t>
      </w:r>
    </w:p>
    <w:p w:rsidR="002D72C0" w:rsidRPr="00BF2F37" w:rsidRDefault="002D72C0" w:rsidP="002D72C0">
      <w:pPr>
        <w:autoSpaceDE w:val="0"/>
        <w:autoSpaceDN w:val="0"/>
        <w:adjustRightInd w:val="0"/>
        <w:spacing w:after="0" w:line="240" w:lineRule="auto"/>
        <w:jc w:val="both"/>
        <w:rPr>
          <w:rFonts w:ascii="Times New Roman" w:hAnsi="Times New Roman" w:cs="Times New Roman"/>
          <w:sz w:val="24"/>
          <w:szCs w:val="24"/>
        </w:rPr>
      </w:pPr>
    </w:p>
    <w:p w:rsidR="002D72C0" w:rsidRPr="00BF2F37" w:rsidRDefault="002D72C0" w:rsidP="002D72C0">
      <w:pPr>
        <w:autoSpaceDE w:val="0"/>
        <w:autoSpaceDN w:val="0"/>
        <w:adjustRightInd w:val="0"/>
        <w:spacing w:after="0" w:line="240" w:lineRule="auto"/>
        <w:ind w:firstLine="540"/>
        <w:jc w:val="both"/>
        <w:outlineLvl w:val="2"/>
        <w:rPr>
          <w:rFonts w:ascii="Times New Roman" w:hAnsi="Times New Roman" w:cs="Times New Roman"/>
          <w:b/>
          <w:sz w:val="24"/>
          <w:szCs w:val="24"/>
        </w:rPr>
      </w:pPr>
      <w:r>
        <w:rPr>
          <w:rFonts w:ascii="Times New Roman" w:hAnsi="Times New Roman" w:cs="Times New Roman"/>
          <w:b/>
          <w:sz w:val="24"/>
          <w:szCs w:val="24"/>
        </w:rPr>
        <w:t>Статья 93</w:t>
      </w:r>
      <w:r w:rsidRPr="00BF2F37">
        <w:rPr>
          <w:rFonts w:ascii="Times New Roman" w:hAnsi="Times New Roman" w:cs="Times New Roman"/>
          <w:b/>
          <w:sz w:val="24"/>
          <w:szCs w:val="24"/>
        </w:rPr>
        <w:t>. Временное лишение слова</w:t>
      </w:r>
    </w:p>
    <w:p w:rsidR="002D72C0" w:rsidRPr="00BF2F37" w:rsidRDefault="002D72C0" w:rsidP="002D72C0">
      <w:pPr>
        <w:autoSpaceDE w:val="0"/>
        <w:autoSpaceDN w:val="0"/>
        <w:adjustRightInd w:val="0"/>
        <w:spacing w:after="0" w:line="240" w:lineRule="auto"/>
        <w:ind w:firstLine="540"/>
        <w:jc w:val="both"/>
        <w:rPr>
          <w:rFonts w:ascii="Times New Roman" w:hAnsi="Times New Roman" w:cs="Times New Roman"/>
          <w:sz w:val="24"/>
          <w:szCs w:val="24"/>
        </w:rPr>
      </w:pPr>
      <w:r w:rsidRPr="00BF2F37">
        <w:rPr>
          <w:rFonts w:ascii="Times New Roman" w:hAnsi="Times New Roman" w:cs="Times New Roman"/>
          <w:sz w:val="24"/>
          <w:szCs w:val="24"/>
        </w:rPr>
        <w:t>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2D72C0" w:rsidRPr="00BF2F37" w:rsidRDefault="002D72C0" w:rsidP="002D72C0">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D72C0" w:rsidRPr="00BF2F37" w:rsidRDefault="002D72C0" w:rsidP="002D72C0">
      <w:pPr>
        <w:spacing w:after="0" w:line="240" w:lineRule="auto"/>
        <w:rPr>
          <w:rFonts w:ascii="Times New Roman" w:hAnsi="Times New Roman" w:cs="Times New Roman"/>
          <w:sz w:val="24"/>
          <w:szCs w:val="24"/>
        </w:rPr>
      </w:pPr>
    </w:p>
    <w:p w:rsidR="002D72C0" w:rsidRPr="00BF2F37" w:rsidRDefault="002D72C0" w:rsidP="002D72C0">
      <w:pPr>
        <w:spacing w:after="0" w:line="240" w:lineRule="auto"/>
        <w:rPr>
          <w:rFonts w:ascii="Times New Roman" w:hAnsi="Times New Roman" w:cs="Times New Roman"/>
          <w:sz w:val="24"/>
          <w:szCs w:val="24"/>
        </w:rPr>
      </w:pPr>
    </w:p>
    <w:p w:rsidR="002D72C0" w:rsidRPr="00BF2F37" w:rsidRDefault="002D72C0" w:rsidP="002D72C0">
      <w:pPr>
        <w:spacing w:after="0" w:line="240" w:lineRule="auto"/>
        <w:rPr>
          <w:rFonts w:ascii="Times New Roman" w:hAnsi="Times New Roman" w:cs="Times New Roman"/>
          <w:sz w:val="24"/>
          <w:szCs w:val="24"/>
        </w:rPr>
      </w:pPr>
    </w:p>
    <w:p w:rsidR="002D72C0" w:rsidRPr="00BF2F37" w:rsidRDefault="002D72C0" w:rsidP="002D72C0">
      <w:pPr>
        <w:spacing w:after="0" w:line="240" w:lineRule="auto"/>
        <w:rPr>
          <w:rFonts w:ascii="Times New Roman" w:hAnsi="Times New Roman" w:cs="Times New Roman"/>
          <w:sz w:val="24"/>
          <w:szCs w:val="24"/>
        </w:rPr>
      </w:pPr>
    </w:p>
    <w:p w:rsidR="00E711EC" w:rsidRDefault="00E711EC"/>
    <w:sectPr w:rsidR="00E711EC" w:rsidSect="00BF2F37">
      <w:footerReference w:type="even" r:id="rId43"/>
      <w:footerReference w:type="default" r:id="rId44"/>
      <w:pgSz w:w="11906" w:h="16838"/>
      <w:pgMar w:top="709" w:right="707"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345" w:rsidRDefault="002E7345" w:rsidP="000A502E">
      <w:pPr>
        <w:spacing w:after="0" w:line="240" w:lineRule="auto"/>
      </w:pPr>
      <w:r>
        <w:separator/>
      </w:r>
    </w:p>
  </w:endnote>
  <w:endnote w:type="continuationSeparator" w:id="1">
    <w:p w:rsidR="002E7345" w:rsidRDefault="002E7345" w:rsidP="000A5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5C" w:rsidRDefault="000A502E">
    <w:pPr>
      <w:pStyle w:val="a3"/>
      <w:framePr w:wrap="around" w:vAnchor="text" w:hAnchor="margin" w:xAlign="right" w:y="1"/>
      <w:rPr>
        <w:rStyle w:val="a5"/>
      </w:rPr>
    </w:pPr>
    <w:r>
      <w:rPr>
        <w:rStyle w:val="a5"/>
      </w:rPr>
      <w:fldChar w:fldCharType="begin"/>
    </w:r>
    <w:r w:rsidR="00E711EC">
      <w:rPr>
        <w:rStyle w:val="a5"/>
      </w:rPr>
      <w:instrText xml:space="preserve">PAGE  </w:instrText>
    </w:r>
    <w:r>
      <w:rPr>
        <w:rStyle w:val="a5"/>
      </w:rPr>
      <w:fldChar w:fldCharType="separate"/>
    </w:r>
    <w:r w:rsidR="00E711EC">
      <w:rPr>
        <w:rStyle w:val="a5"/>
        <w:noProof/>
      </w:rPr>
      <w:t>4</w:t>
    </w:r>
    <w:r>
      <w:rPr>
        <w:rStyle w:val="a5"/>
      </w:rPr>
      <w:fldChar w:fldCharType="end"/>
    </w:r>
  </w:p>
  <w:p w:rsidR="0046685C" w:rsidRDefault="002E734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399"/>
      <w:docPartObj>
        <w:docPartGallery w:val="Page Numbers (Bottom of Page)"/>
        <w:docPartUnique/>
      </w:docPartObj>
    </w:sdtPr>
    <w:sdtContent>
      <w:p w:rsidR="0046685C" w:rsidRDefault="000A502E">
        <w:pPr>
          <w:pStyle w:val="a3"/>
          <w:jc w:val="right"/>
        </w:pPr>
        <w:r>
          <w:fldChar w:fldCharType="begin"/>
        </w:r>
        <w:r w:rsidR="00E711EC">
          <w:instrText xml:space="preserve"> PAGE   \* MERGEFORMAT </w:instrText>
        </w:r>
        <w:r>
          <w:fldChar w:fldCharType="separate"/>
        </w:r>
        <w:r w:rsidR="00340ECB">
          <w:rPr>
            <w:noProof/>
          </w:rPr>
          <w:t>1</w:t>
        </w:r>
        <w:r>
          <w:fldChar w:fldCharType="end"/>
        </w:r>
      </w:p>
    </w:sdtContent>
  </w:sdt>
  <w:p w:rsidR="0046685C" w:rsidRDefault="002E734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345" w:rsidRDefault="002E7345" w:rsidP="000A502E">
      <w:pPr>
        <w:spacing w:after="0" w:line="240" w:lineRule="auto"/>
      </w:pPr>
      <w:r>
        <w:separator/>
      </w:r>
    </w:p>
  </w:footnote>
  <w:footnote w:type="continuationSeparator" w:id="1">
    <w:p w:rsidR="002E7345" w:rsidRDefault="002E7345" w:rsidP="000A50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21DC"/>
    <w:multiLevelType w:val="hybridMultilevel"/>
    <w:tmpl w:val="7F9E45B4"/>
    <w:lvl w:ilvl="0" w:tplc="D67A934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EC2321C"/>
    <w:multiLevelType w:val="hybridMultilevel"/>
    <w:tmpl w:val="F3523CD0"/>
    <w:lvl w:ilvl="0" w:tplc="19844B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72C0"/>
    <w:rsid w:val="000A502E"/>
    <w:rsid w:val="002D72C0"/>
    <w:rsid w:val="002E7345"/>
    <w:rsid w:val="00340ECB"/>
    <w:rsid w:val="00E71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D72C0"/>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Title">
    <w:name w:val="ConsTitle"/>
    <w:rsid w:val="002D72C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rmal">
    <w:name w:val="ConsNormal"/>
    <w:rsid w:val="002D72C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3">
    <w:name w:val="footer"/>
    <w:basedOn w:val="a"/>
    <w:link w:val="a4"/>
    <w:uiPriority w:val="99"/>
    <w:rsid w:val="002D72C0"/>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4">
    <w:name w:val="Нижний колонтитул Знак"/>
    <w:basedOn w:val="a0"/>
    <w:link w:val="a3"/>
    <w:uiPriority w:val="99"/>
    <w:rsid w:val="002D72C0"/>
    <w:rPr>
      <w:rFonts w:ascii="Times New Roman" w:eastAsia="Times New Roman" w:hAnsi="Times New Roman" w:cs="Times New Roman"/>
      <w:sz w:val="24"/>
      <w:szCs w:val="24"/>
      <w:lang w:val="en-US" w:eastAsia="en-US"/>
    </w:rPr>
  </w:style>
  <w:style w:type="character" w:styleId="a5">
    <w:name w:val="page number"/>
    <w:basedOn w:val="a0"/>
    <w:rsid w:val="002D72C0"/>
  </w:style>
  <w:style w:type="paragraph" w:styleId="a6">
    <w:name w:val="Balloon Text"/>
    <w:basedOn w:val="a"/>
    <w:link w:val="a7"/>
    <w:uiPriority w:val="99"/>
    <w:semiHidden/>
    <w:unhideWhenUsed/>
    <w:rsid w:val="002D72C0"/>
    <w:pPr>
      <w:spacing w:after="0" w:line="240" w:lineRule="auto"/>
    </w:pPr>
    <w:rPr>
      <w:rFonts w:ascii="Tahoma" w:eastAsia="Times New Roman" w:hAnsi="Tahoma" w:cs="Tahoma"/>
      <w:sz w:val="16"/>
      <w:szCs w:val="16"/>
      <w:lang w:val="en-US" w:eastAsia="en-US"/>
    </w:rPr>
  </w:style>
  <w:style w:type="character" w:customStyle="1" w:styleId="a7">
    <w:name w:val="Текст выноски Знак"/>
    <w:basedOn w:val="a0"/>
    <w:link w:val="a6"/>
    <w:uiPriority w:val="99"/>
    <w:semiHidden/>
    <w:rsid w:val="002D72C0"/>
    <w:rPr>
      <w:rFonts w:ascii="Tahoma" w:eastAsia="Times New Roman" w:hAnsi="Tahoma" w:cs="Tahoma"/>
      <w:sz w:val="16"/>
      <w:szCs w:val="16"/>
      <w:lang w:val="en-US" w:eastAsia="en-US"/>
    </w:rPr>
  </w:style>
  <w:style w:type="paragraph" w:customStyle="1" w:styleId="ConsPlusTitle">
    <w:name w:val="ConsPlusTitle"/>
    <w:uiPriority w:val="99"/>
    <w:rsid w:val="002D72C0"/>
    <w:pPr>
      <w:widowControl w:val="0"/>
      <w:autoSpaceDE w:val="0"/>
      <w:autoSpaceDN w:val="0"/>
      <w:adjustRightInd w:val="0"/>
      <w:spacing w:after="0" w:line="240" w:lineRule="auto"/>
    </w:pPr>
    <w:rPr>
      <w:rFonts w:ascii="Calibri" w:hAnsi="Calibri" w:cs="Calibri"/>
      <w:b/>
      <w:bCs/>
    </w:rPr>
  </w:style>
  <w:style w:type="paragraph" w:styleId="a8">
    <w:name w:val="header"/>
    <w:basedOn w:val="a"/>
    <w:link w:val="a9"/>
    <w:uiPriority w:val="99"/>
    <w:semiHidden/>
    <w:unhideWhenUsed/>
    <w:rsid w:val="002D72C0"/>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9">
    <w:name w:val="Верхний колонтитул Знак"/>
    <w:basedOn w:val="a0"/>
    <w:link w:val="a8"/>
    <w:uiPriority w:val="99"/>
    <w:semiHidden/>
    <w:rsid w:val="002D72C0"/>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8;n=28233;fld=134" TargetMode="External"/><Relationship Id="rId13" Type="http://schemas.openxmlformats.org/officeDocument/2006/relationships/hyperlink" Target="consultantplus://offline/main?base=RLAW188;n=28341;fld=134;dst=100021" TargetMode="External"/><Relationship Id="rId18" Type="http://schemas.openxmlformats.org/officeDocument/2006/relationships/hyperlink" Target="consultantplus://offline/ref=B91B4A4280ABDEC83AD15D3790174C200EE5C2E19256706CEEEE65AEC41E60E998986D57721A50308D59DBrAfAE" TargetMode="External"/><Relationship Id="rId26" Type="http://schemas.openxmlformats.org/officeDocument/2006/relationships/hyperlink" Target="consultantplus://offline/ref=92A95F937A024A4EDB1E3C23512B80EC531AC129884761BDDC5882C69E29C5BBF2F781F0EA9DA59A17BE73PEVEI" TargetMode="External"/><Relationship Id="rId39" Type="http://schemas.openxmlformats.org/officeDocument/2006/relationships/hyperlink" Target="consultantplus://offline/main?base=RLAW188;n=23045;fld=134;dst=100011" TargetMode="External"/><Relationship Id="rId3" Type="http://schemas.openxmlformats.org/officeDocument/2006/relationships/settings" Target="settings.xml"/><Relationship Id="rId21" Type="http://schemas.openxmlformats.org/officeDocument/2006/relationships/hyperlink" Target="consultantplus://offline/ref=9CD42EBAA02B24783B2CB844D3C9A4A835E65427FED148F81F98EF8F6952F611C6D04DE1FDFD40A078E4E8w3BCI" TargetMode="External"/><Relationship Id="rId34" Type="http://schemas.openxmlformats.org/officeDocument/2006/relationships/hyperlink" Target="consultantplus://offline/ref=68F28F76AEEED6A9D016F46389847F10F9849EFD1780E2CA2D045A1FE58A1C432A8EF9170C4D767BF92A8CBA77G" TargetMode="External"/><Relationship Id="rId42" Type="http://schemas.openxmlformats.org/officeDocument/2006/relationships/hyperlink" Target="consultantplus://offline/ref=A83751CF829F199F04927633F96797C29CC5DE63FEF7F01C7AC248897F32D8B9D75747DFE5D738850227274D5D7840885AD8138A0F985A971228FAYCNEG"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11900;fld=134" TargetMode="External"/><Relationship Id="rId17" Type="http://schemas.openxmlformats.org/officeDocument/2006/relationships/hyperlink" Target="consultantplus://offline/ref=21D405B38F0D45E1C1B14D1728CF8D538EDF7E7E0E38C7757F618367C7B4A74030213004A7776B7B89DDDFv9X2E" TargetMode="External"/><Relationship Id="rId25" Type="http://schemas.openxmlformats.org/officeDocument/2006/relationships/hyperlink" Target="consultantplus://offline/ref=92A95F937A024A4EDB1E3C23512B80EC531AC129884761BDDC5882C69E29C5BBF2F781F0EA9DA59A17BE73PEVEI" TargetMode="External"/><Relationship Id="rId33" Type="http://schemas.openxmlformats.org/officeDocument/2006/relationships/hyperlink" Target="consultantplus://offline/ref=68F28F76AEEED6A9D016F46389847F10F9849EFD1780E2CA2D045A1FE58A1C432A8EF9170C4D767BF92A8CBA77G" TargetMode="External"/><Relationship Id="rId38" Type="http://schemas.openxmlformats.org/officeDocument/2006/relationships/hyperlink" Target="consultantplus://offline/ref=0E6409FD1391FC2272985C473161A01B41ABAC34AACCBFA32511E8AAC529F0780BCAE0024059D4F4C4E986788E7FE43D527AAF9BCB4670F6C885AEX25A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1D405B38F0D45E1C1B14D1728CF8D538EDF7E7E0E38C7757F618367C7B4A74030213004A7776B7B89DDDEv9X2E" TargetMode="External"/><Relationship Id="rId20" Type="http://schemas.openxmlformats.org/officeDocument/2006/relationships/hyperlink" Target="consultantplus://offline/ref=307B07EA34AE85A34EC3E8A62AC6FFC53F0D82BDD6E1435D099630B4C9CFBD1E308F989684D3E9AA682D812942GA03H" TargetMode="External"/><Relationship Id="rId29" Type="http://schemas.openxmlformats.org/officeDocument/2006/relationships/hyperlink" Target="consultantplus://offline/main?base=RLAW188;n=28341;fld=134;dst=100021" TargetMode="External"/><Relationship Id="rId41" Type="http://schemas.openxmlformats.org/officeDocument/2006/relationships/hyperlink" Target="consultantplus://offline/ref=A83751CF829F199F04927633F96797C29CC5DE63FEF0FB1D7FC248897F32D8B9D75747CDE58F34870A31264C482E11CEY0N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88;n=28233;fld=134" TargetMode="External"/><Relationship Id="rId24" Type="http://schemas.openxmlformats.org/officeDocument/2006/relationships/hyperlink" Target="consultantplus://offline/ref=F979A7CA09C7EE78AB14A75C13BED02D2497910A0E022BDF70C3955E9E1C45DF1C633EB91BEF607AD4FEDE291DnDF1C" TargetMode="External"/><Relationship Id="rId32" Type="http://schemas.openxmlformats.org/officeDocument/2006/relationships/hyperlink" Target="consultantplus://offline/main?base=RLAW188;n=28341;fld=134;dst=100021" TargetMode="External"/><Relationship Id="rId37" Type="http://schemas.openxmlformats.org/officeDocument/2006/relationships/hyperlink" Target="consultantplus://offline/main?base=RLAW188;n=28341;fld=134;dst=100021" TargetMode="External"/><Relationship Id="rId40" Type="http://schemas.openxmlformats.org/officeDocument/2006/relationships/hyperlink" Target="consultantplus://offline/ref=A83751CF829F199F0492683EEF0BC8C796C6876BFDA7AF4A73C81DD1206B88FE86511194BFDA319B002F24Y4N4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RLAW188;n=28341;fld=134;dst=100021" TargetMode="External"/><Relationship Id="rId23" Type="http://schemas.openxmlformats.org/officeDocument/2006/relationships/hyperlink" Target="consultantplus://offline/ref=C2F35E3C7252B54D075B27FF9EC8B11E9575F9E757DF98896293A7C2F452AA7BD47D268876080124CACC26t5FBI" TargetMode="External"/><Relationship Id="rId28" Type="http://schemas.openxmlformats.org/officeDocument/2006/relationships/hyperlink" Target="consultantplus://offline/ref=AC7B6018C16C4663144BED78F43E3882A9CBEB7342D85E84041EA081431C10CCF46CF917850CAFACC16E1BrAaAI" TargetMode="External"/><Relationship Id="rId36" Type="http://schemas.openxmlformats.org/officeDocument/2006/relationships/hyperlink" Target="consultantplus://offline/ref=68F28F76AEEED6A9D016F46389847F10F9849EFD1780E2CA2D045A1FE58A1C432A8EF9170C4D767BF92A8CBA77G"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307B07EA34AE85A34EC3E8A62AC6FFC53F0D82BDD6E1435D099630B4C9CFBD1E308F989684D3E9AA682D812942GA03H" TargetMode="External"/><Relationship Id="rId31" Type="http://schemas.openxmlformats.org/officeDocument/2006/relationships/hyperlink" Target="consultantplus://offline/main?base=RLAW188;n=28341;fld=134;dst=100021"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RLAW188;n=28341;fld=134;dst=100021" TargetMode="External"/><Relationship Id="rId14" Type="http://schemas.openxmlformats.org/officeDocument/2006/relationships/hyperlink" Target="consultantplus://offline/main?base=RLAW188;n=28341;fld=134;dst=100021" TargetMode="External"/><Relationship Id="rId22" Type="http://schemas.openxmlformats.org/officeDocument/2006/relationships/hyperlink" Target="consultantplus://offline/ref=0E491EDE026CE359D56F15EA68A629A83EA83D90951658C5F4DFE15DAB3EEFI" TargetMode="External"/><Relationship Id="rId27" Type="http://schemas.openxmlformats.org/officeDocument/2006/relationships/hyperlink" Target="consultantplus://offline/ref=AC7B6018C16C4663144BED78F43E3882A9CBEB7342D85E84041EA081431C10CCF46CF917850CAFACC16E1BrAaAI" TargetMode="External"/><Relationship Id="rId30" Type="http://schemas.openxmlformats.org/officeDocument/2006/relationships/hyperlink" Target="consultantplus://offline/main?base=LAW;n=111900;fld=134" TargetMode="External"/><Relationship Id="rId35" Type="http://schemas.openxmlformats.org/officeDocument/2006/relationships/hyperlink" Target="consultantplus://offline/ref=68F28F76AEEED6A9D016F46389847F10F9849EFD1780E2CA2D045A1FE58A1C432A8EF9170C4D767BF92A8CBA77G"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15785</Words>
  <Characters>89979</Characters>
  <Application>Microsoft Office Word</Application>
  <DocSecurity>0</DocSecurity>
  <Lines>749</Lines>
  <Paragraphs>211</Paragraphs>
  <ScaleCrop>false</ScaleCrop>
  <Company>Grizli777</Company>
  <LinksUpToDate>false</LinksUpToDate>
  <CharactersWithSpaces>105553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Raikovo</dc:creator>
  <cp:keywords/>
  <dc:description/>
  <cp:lastModifiedBy>Raikovo</cp:lastModifiedBy>
  <cp:revision>4</cp:revision>
  <dcterms:created xsi:type="dcterms:W3CDTF">2022-04-18T04:35:00Z</dcterms:created>
  <dcterms:modified xsi:type="dcterms:W3CDTF">2022-04-18T07:27:00Z</dcterms:modified>
</cp:coreProperties>
</file>