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51" w:rsidRPr="0084242D" w:rsidRDefault="00270A51" w:rsidP="00270A51">
      <w:pPr>
        <w:jc w:val="center"/>
        <w:rPr>
          <w:rFonts w:ascii="Calibri" w:eastAsia="Times New Roman" w:hAnsi="Calibri" w:cs="Times New Roman"/>
          <w:lang w:eastAsia="ru-RU"/>
        </w:rPr>
      </w:pPr>
      <w:r w:rsidRPr="008424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0A51" w:rsidRPr="0084242D" w:rsidTr="00A32A57">
        <w:tc>
          <w:tcPr>
            <w:tcW w:w="4785" w:type="dxa"/>
          </w:tcPr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Start"/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  <w:proofErr w:type="gramEnd"/>
          </w:p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270A51" w:rsidRPr="0084242D" w:rsidRDefault="00270A51" w:rsidP="00B556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270A51" w:rsidRPr="0084242D" w:rsidRDefault="00270A51" w:rsidP="00B55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A51" w:rsidRPr="0084242D" w:rsidRDefault="00270A51" w:rsidP="00B556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55628" w:rsidRDefault="00B55628" w:rsidP="00B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628" w:rsidRDefault="00B55628" w:rsidP="00B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A51" w:rsidRDefault="00270A51" w:rsidP="00B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55628" w:rsidRPr="00821A92" w:rsidRDefault="00B55628" w:rsidP="00B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A51" w:rsidRPr="0084242D" w:rsidRDefault="00270A51" w:rsidP="00B55628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030B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27.01.2022</w:t>
      </w: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F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55628" w:rsidRDefault="00B55628" w:rsidP="00B55628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628" w:rsidRDefault="00B55628" w:rsidP="00B55628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A51" w:rsidRPr="003C646F" w:rsidRDefault="00270A51" w:rsidP="00B55628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691A88" w:rsidRDefault="00691A88" w:rsidP="00B556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A51" w:rsidRDefault="00270A51" w:rsidP="00B556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270A51" w:rsidRDefault="00270A51" w:rsidP="00B556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земельному участку</w:t>
      </w:r>
      <w:r w:rsidR="00691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</w:p>
    <w:p w:rsidR="00691A88" w:rsidRDefault="00691A88" w:rsidP="00B556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Райковского сельсовета</w:t>
      </w:r>
    </w:p>
    <w:p w:rsidR="00691A88" w:rsidRDefault="004D3138" w:rsidP="00B556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аал Райков</w:t>
      </w:r>
      <w:r w:rsidR="00691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Новая, 31</w:t>
      </w:r>
    </w:p>
    <w:p w:rsidR="00691A88" w:rsidRDefault="00691A88" w:rsidP="00B556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A51" w:rsidRDefault="00270A51" w:rsidP="00B556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F65" w:rsidRPr="00D96F65" w:rsidRDefault="00691A88" w:rsidP="00D96F6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установления единого порядка формирования и присвоения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адресов,  обеспечения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правильности оформления документов, связанных с объектами недвижимости</w:t>
      </w:r>
      <w:r w:rsidR="009D724F">
        <w:rPr>
          <w:rFonts w:ascii="Times New Roman" w:hAnsi="Times New Roman" w:cs="Times New Roman"/>
          <w:sz w:val="26"/>
          <w:szCs w:val="26"/>
        </w:rPr>
        <w:t xml:space="preserve"> на территории Райковского сельсовета, руководствуясь Федеральным Законом № 131 «Об общих принципах организации местного самоуправления в Российской Федерации», правилами присвоения изменения и аннулирования адресов, утвержденными постановлением Правительства РФ от 19.11.2014 г. № 1221.</w:t>
      </w:r>
    </w:p>
    <w:p w:rsidR="00B55628" w:rsidRDefault="00B55628" w:rsidP="00D96F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A51" w:rsidRPr="009D724F" w:rsidRDefault="00270A51" w:rsidP="00270A5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24F">
        <w:rPr>
          <w:rFonts w:ascii="Times New Roman" w:hAnsi="Times New Roman" w:cs="Times New Roman"/>
          <w:b/>
          <w:sz w:val="26"/>
          <w:szCs w:val="26"/>
        </w:rPr>
        <w:t xml:space="preserve">ПОСТАНОВЛЯЕТ:        </w:t>
      </w:r>
    </w:p>
    <w:p w:rsidR="009D724F" w:rsidRPr="00CB5B43" w:rsidRDefault="009D724F" w:rsidP="00270A5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70A51" w:rsidRPr="00AE5A0B">
        <w:rPr>
          <w:rFonts w:ascii="Times New Roman" w:hAnsi="Times New Roman" w:cs="Times New Roman"/>
          <w:sz w:val="26"/>
          <w:szCs w:val="26"/>
        </w:rPr>
        <w:t>емельному участку</w:t>
      </w:r>
      <w:r w:rsidR="00D96F65">
        <w:rPr>
          <w:rFonts w:ascii="Times New Roman" w:hAnsi="Times New Roman" w:cs="Times New Roman"/>
          <w:sz w:val="26"/>
          <w:szCs w:val="26"/>
        </w:rPr>
        <w:t xml:space="preserve">, </w:t>
      </w:r>
      <w:r w:rsidR="001B6D79">
        <w:rPr>
          <w:rFonts w:ascii="Times New Roman" w:hAnsi="Times New Roman" w:cs="Times New Roman"/>
          <w:sz w:val="26"/>
          <w:szCs w:val="26"/>
        </w:rPr>
        <w:t>площадью</w:t>
      </w:r>
      <w:r w:rsidR="0044030B">
        <w:rPr>
          <w:rFonts w:ascii="Times New Roman" w:hAnsi="Times New Roman" w:cs="Times New Roman"/>
          <w:sz w:val="26"/>
          <w:szCs w:val="26"/>
        </w:rPr>
        <w:t xml:space="preserve"> 2</w:t>
      </w:r>
      <w:r w:rsidR="004D3138">
        <w:rPr>
          <w:rFonts w:ascii="Times New Roman" w:hAnsi="Times New Roman" w:cs="Times New Roman"/>
          <w:sz w:val="26"/>
          <w:szCs w:val="26"/>
        </w:rPr>
        <w:t>000</w:t>
      </w:r>
      <w:r w:rsidR="00270A51">
        <w:rPr>
          <w:rFonts w:ascii="Times New Roman" w:hAnsi="Times New Roman" w:cs="Times New Roman"/>
          <w:sz w:val="26"/>
          <w:szCs w:val="26"/>
        </w:rPr>
        <w:t xml:space="preserve"> кв.</w:t>
      </w:r>
      <w:r w:rsidR="00F5510F">
        <w:rPr>
          <w:rFonts w:ascii="Times New Roman" w:hAnsi="Times New Roman" w:cs="Times New Roman"/>
          <w:sz w:val="26"/>
          <w:szCs w:val="26"/>
        </w:rPr>
        <w:t xml:space="preserve"> </w:t>
      </w:r>
      <w:r w:rsidR="00270A51">
        <w:rPr>
          <w:rFonts w:ascii="Times New Roman" w:hAnsi="Times New Roman" w:cs="Times New Roman"/>
          <w:sz w:val="26"/>
          <w:szCs w:val="26"/>
        </w:rPr>
        <w:t>м.</w:t>
      </w:r>
      <w:r w:rsidR="00B55628">
        <w:rPr>
          <w:rFonts w:ascii="Times New Roman" w:hAnsi="Times New Roman" w:cs="Times New Roman"/>
          <w:sz w:val="26"/>
          <w:szCs w:val="26"/>
        </w:rPr>
        <w:t>,</w:t>
      </w:r>
      <w:r w:rsidR="004D3138" w:rsidRPr="004D3138">
        <w:rPr>
          <w:rFonts w:ascii="Times New Roman" w:hAnsi="Times New Roman" w:cs="Times New Roman"/>
          <w:sz w:val="26"/>
          <w:szCs w:val="26"/>
        </w:rPr>
        <w:t xml:space="preserve"> </w:t>
      </w:r>
      <w:r w:rsidR="004D313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5628">
        <w:rPr>
          <w:rFonts w:ascii="Times New Roman" w:hAnsi="Times New Roman" w:cs="Times New Roman"/>
          <w:sz w:val="26"/>
          <w:szCs w:val="26"/>
        </w:rPr>
        <w:t xml:space="preserve"> </w:t>
      </w:r>
      <w:r w:rsidR="004D3138">
        <w:rPr>
          <w:rFonts w:ascii="Times New Roman" w:hAnsi="Times New Roman" w:cs="Times New Roman"/>
          <w:sz w:val="26"/>
          <w:szCs w:val="26"/>
        </w:rPr>
        <w:t xml:space="preserve">19:10:060708:65, </w:t>
      </w:r>
      <w:r w:rsidR="00102388">
        <w:rPr>
          <w:rFonts w:ascii="Times New Roman" w:hAnsi="Times New Roman" w:cs="Times New Roman"/>
          <w:sz w:val="26"/>
          <w:szCs w:val="26"/>
        </w:rPr>
        <w:t>расположенно</w:t>
      </w:r>
      <w:r w:rsidR="0044030B">
        <w:rPr>
          <w:rFonts w:ascii="Times New Roman" w:hAnsi="Times New Roman" w:cs="Times New Roman"/>
          <w:sz w:val="26"/>
          <w:szCs w:val="26"/>
        </w:rPr>
        <w:t xml:space="preserve">му, </w:t>
      </w:r>
      <w:r w:rsidR="004D3138">
        <w:rPr>
          <w:rFonts w:ascii="Times New Roman" w:hAnsi="Times New Roman" w:cs="Times New Roman"/>
          <w:sz w:val="26"/>
          <w:szCs w:val="26"/>
        </w:rPr>
        <w:t>аал Райков</w:t>
      </w:r>
      <w:r w:rsidR="0044030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D3138">
        <w:rPr>
          <w:rFonts w:ascii="Times New Roman" w:hAnsi="Times New Roman" w:cs="Times New Roman"/>
          <w:sz w:val="26"/>
          <w:szCs w:val="26"/>
        </w:rPr>
        <w:t>Новая, уч. 31</w:t>
      </w:r>
      <w:r>
        <w:rPr>
          <w:rFonts w:ascii="Times New Roman" w:hAnsi="Times New Roman" w:cs="Times New Roman"/>
          <w:sz w:val="26"/>
          <w:szCs w:val="26"/>
        </w:rPr>
        <w:t xml:space="preserve">, присвоить следующий адрес: Российская Федерация, Республика Хакасия,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Абаканский </w:t>
      </w:r>
      <w:r w:rsidR="00CB5B43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Райковский сельсовет, </w:t>
      </w:r>
      <w:r w:rsidR="004D3138">
        <w:rPr>
          <w:rFonts w:ascii="Times New Roman" w:hAnsi="Times New Roman" w:cs="Times New Roman"/>
          <w:sz w:val="26"/>
          <w:szCs w:val="26"/>
        </w:rPr>
        <w:t>аал Райков</w:t>
      </w:r>
      <w:r w:rsidR="0044030B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D3138">
        <w:rPr>
          <w:rFonts w:ascii="Times New Roman" w:hAnsi="Times New Roman" w:cs="Times New Roman"/>
          <w:sz w:val="26"/>
          <w:szCs w:val="26"/>
        </w:rPr>
        <w:t>Новая, земельный участок 31</w:t>
      </w:r>
      <w:r w:rsidR="00CB5B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B43" w:rsidRPr="00CB5B43" w:rsidRDefault="00CB5B43" w:rsidP="00CB5B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B43">
        <w:rPr>
          <w:rFonts w:ascii="Times New Roman" w:hAnsi="Times New Roman" w:cs="Times New Roman"/>
          <w:sz w:val="26"/>
          <w:szCs w:val="26"/>
        </w:rPr>
        <w:t>Разрешенное использование: для застройки индивидуальными жилыми домами</w:t>
      </w:r>
    </w:p>
    <w:p w:rsidR="00270A51" w:rsidRDefault="00270A51" w:rsidP="00270A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448" w:rsidRPr="003C646F" w:rsidRDefault="00FD1448" w:rsidP="00270A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A51" w:rsidRPr="00FD1448" w:rsidRDefault="0044030B" w:rsidP="00FD14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270A51" w:rsidRPr="003C646F">
        <w:rPr>
          <w:rFonts w:ascii="Times New Roman" w:hAnsi="Times New Roman" w:cs="Times New Roman"/>
          <w:sz w:val="26"/>
          <w:szCs w:val="26"/>
        </w:rPr>
        <w:t xml:space="preserve"> Райковского сельсовета                 </w:t>
      </w:r>
      <w:r w:rsidR="001B6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B6D79">
        <w:rPr>
          <w:rFonts w:ascii="Times New Roman" w:hAnsi="Times New Roman" w:cs="Times New Roman"/>
          <w:sz w:val="26"/>
          <w:szCs w:val="26"/>
        </w:rPr>
        <w:t xml:space="preserve">    </w:t>
      </w:r>
      <w:r w:rsidR="00270A51" w:rsidRPr="003C646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И.Г.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Нечкина</w:t>
      </w:r>
      <w:proofErr w:type="spellEnd"/>
    </w:p>
    <w:p w:rsidR="00F12C76" w:rsidRDefault="00F12C76" w:rsidP="006C0B77">
      <w:pPr>
        <w:spacing w:after="0"/>
        <w:ind w:firstLine="709"/>
        <w:jc w:val="both"/>
      </w:pPr>
    </w:p>
    <w:sectPr w:rsidR="00F12C76" w:rsidSect="002E6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5CDB"/>
    <w:multiLevelType w:val="hybridMultilevel"/>
    <w:tmpl w:val="D3D4ECA6"/>
    <w:lvl w:ilvl="0" w:tplc="5E9CE28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F5764"/>
    <w:rsid w:val="00102388"/>
    <w:rsid w:val="001B6D79"/>
    <w:rsid w:val="00270A51"/>
    <w:rsid w:val="0044030B"/>
    <w:rsid w:val="00473FA5"/>
    <w:rsid w:val="004D3138"/>
    <w:rsid w:val="00571CD4"/>
    <w:rsid w:val="00627B19"/>
    <w:rsid w:val="00691A88"/>
    <w:rsid w:val="006C0B77"/>
    <w:rsid w:val="006F5764"/>
    <w:rsid w:val="008242FF"/>
    <w:rsid w:val="00870751"/>
    <w:rsid w:val="00922C48"/>
    <w:rsid w:val="009D724F"/>
    <w:rsid w:val="00B55628"/>
    <w:rsid w:val="00B915B7"/>
    <w:rsid w:val="00C927BB"/>
    <w:rsid w:val="00CB5B43"/>
    <w:rsid w:val="00D96F65"/>
    <w:rsid w:val="00EA59DF"/>
    <w:rsid w:val="00EE4070"/>
    <w:rsid w:val="00EE4FB3"/>
    <w:rsid w:val="00F12C76"/>
    <w:rsid w:val="00F5510F"/>
    <w:rsid w:val="00FD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BC4"/>
  <w15:docId w15:val="{BC039524-0430-4B2A-84CB-BA037B6F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A51"/>
    <w:pPr>
      <w:ind w:left="720"/>
      <w:contextualSpacing/>
    </w:pPr>
  </w:style>
  <w:style w:type="table" w:styleId="a3">
    <w:name w:val="Table Grid"/>
    <w:basedOn w:val="a1"/>
    <w:uiPriority w:val="39"/>
    <w:rsid w:val="0027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2022-01-27T05:40:00Z</cp:lastPrinted>
  <dcterms:created xsi:type="dcterms:W3CDTF">2021-01-20T10:26:00Z</dcterms:created>
  <dcterms:modified xsi:type="dcterms:W3CDTF">2022-01-27T05:41:00Z</dcterms:modified>
</cp:coreProperties>
</file>