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ayout w:type="fixed"/>
        <w:tblLook w:val="04A0"/>
      </w:tblPr>
      <w:tblGrid>
        <w:gridCol w:w="9540"/>
      </w:tblGrid>
      <w:tr w:rsidR="00C25781" w:rsidTr="00C25781">
        <w:tc>
          <w:tcPr>
            <w:tcW w:w="9540" w:type="dxa"/>
          </w:tcPr>
          <w:p w:rsidR="00C25781" w:rsidRDefault="00C2578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772795" cy="772795"/>
                  <wp:effectExtent l="19050" t="0" r="825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781" w:rsidRDefault="00C25781">
            <w:pPr>
              <w:jc w:val="center"/>
              <w:rPr>
                <w:rFonts w:cs="Calibri"/>
              </w:rPr>
            </w:pPr>
          </w:p>
        </w:tc>
      </w:tr>
      <w:tr w:rsidR="00C25781" w:rsidTr="00C257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5781" w:rsidRDefault="00C257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C25781" w:rsidRDefault="00C257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РАЙКОВСКОГО СЕЛЬСОВЕТА</w:t>
            </w:r>
          </w:p>
          <w:p w:rsidR="00C25781" w:rsidRDefault="00C257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C25781" w:rsidRDefault="00C25781">
            <w:pPr>
              <w:jc w:val="center"/>
              <w:rPr>
                <w:rFonts w:cs="Calibri"/>
              </w:rPr>
            </w:pPr>
          </w:p>
        </w:tc>
      </w:tr>
    </w:tbl>
    <w:p w:rsidR="00C25781" w:rsidRDefault="00C25781" w:rsidP="00C2578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25781" w:rsidRDefault="00C25781" w:rsidP="00C2578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5781" w:rsidRDefault="00BA7C55" w:rsidP="00C2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«09» сентября</w:t>
      </w:r>
      <w:r w:rsidR="00C25781">
        <w:rPr>
          <w:rFonts w:ascii="Times New Roman" w:hAnsi="Times New Roman" w:cs="Times New Roman"/>
          <w:b/>
          <w:bCs/>
          <w:sz w:val="26"/>
          <w:szCs w:val="26"/>
        </w:rPr>
        <w:t xml:space="preserve"> 2020 г.                    </w:t>
      </w:r>
      <w:r w:rsidR="00C25781">
        <w:rPr>
          <w:rFonts w:ascii="Times New Roman" w:hAnsi="Times New Roman" w:cs="Times New Roman"/>
          <w:sz w:val="26"/>
          <w:szCs w:val="26"/>
        </w:rPr>
        <w:t xml:space="preserve">аал Райков </w:t>
      </w:r>
      <w:r w:rsidR="00C2578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25781">
        <w:rPr>
          <w:rFonts w:ascii="Times New Roman" w:hAnsi="Times New Roman" w:cs="Times New Roman"/>
          <w:sz w:val="26"/>
          <w:szCs w:val="26"/>
        </w:rPr>
        <w:tab/>
      </w:r>
      <w:r w:rsidR="00C25781">
        <w:rPr>
          <w:rFonts w:ascii="Times New Roman" w:hAnsi="Times New Roman" w:cs="Times New Roman"/>
          <w:sz w:val="26"/>
          <w:szCs w:val="26"/>
        </w:rPr>
        <w:tab/>
      </w:r>
      <w:r w:rsidR="00C25781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bCs/>
          <w:sz w:val="26"/>
          <w:szCs w:val="26"/>
        </w:rPr>
        <w:t>105</w:t>
      </w:r>
    </w:p>
    <w:p w:rsidR="00C25781" w:rsidRDefault="00C25781" w:rsidP="00C25781">
      <w:pPr>
        <w:tabs>
          <w:tab w:val="left" w:pos="376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5781" w:rsidRDefault="00C25781" w:rsidP="00C25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дополнений в</w:t>
      </w:r>
    </w:p>
    <w:p w:rsidR="00C25781" w:rsidRDefault="00C25781" w:rsidP="00C25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 Райковскийсельсовет</w:t>
      </w:r>
    </w:p>
    <w:p w:rsidR="00C25781" w:rsidRDefault="00C25781" w:rsidP="00C25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C25781" w:rsidRDefault="00C25781" w:rsidP="00C25781">
      <w:pPr>
        <w:tabs>
          <w:tab w:val="left" w:pos="376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5781" w:rsidRDefault="00C25781" w:rsidP="00C25781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</w:t>
      </w:r>
      <w:r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</w:t>
      </w: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Совет депутатов Райковского сельсовета Усть-Абаканского района Республики Хакасия</w:t>
      </w:r>
    </w:p>
    <w:p w:rsidR="00C25781" w:rsidRDefault="00C25781" w:rsidP="00C25781">
      <w:pPr>
        <w:tabs>
          <w:tab w:val="left" w:pos="3766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C25781" w:rsidRDefault="00C25781" w:rsidP="00C25781">
      <w:pPr>
        <w:tabs>
          <w:tab w:val="left" w:pos="3766"/>
        </w:tabs>
        <w:spacing w:after="0" w:line="240" w:lineRule="auto"/>
        <w:ind w:firstLine="709"/>
        <w:jc w:val="both"/>
      </w:pP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>Райковский</w:t>
      </w:r>
      <w:r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11.09.2015 № 105, 10.02.2016 № 12, 20.05.2016 № 22, 11.01.2017 № 31, 04.08.2017 № 39, 12.09.2017 № 41, 29.06.2018 № 53, 15.04.2019 № 67, 18.10.2019 № 79), следующи</w:t>
      </w:r>
      <w:r w:rsidRPr="00C25781">
        <w:rPr>
          <w:rStyle w:val="a4"/>
          <w:rFonts w:ascii="Times New Roman" w:hAnsi="Times New Roman" w:cs="Times New Roman"/>
          <w:sz w:val="26"/>
          <w:szCs w:val="26"/>
          <w:lang w:val="ru-RU"/>
        </w:rPr>
        <w:t>е дополнения: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33 части 1 статьи 9 изложить в следующей редакции: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часть 5 статьи 34 изложить в следующей редакции: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Осуществляющи</w:t>
      </w:r>
      <w:r>
        <w:rPr>
          <w:rFonts w:ascii="Times New Roman" w:hAnsi="Times New Roman"/>
          <w:sz w:val="26"/>
          <w:szCs w:val="26"/>
        </w:rPr>
        <w:t>е свои полномочия на постоянной основе депутаты не вправе: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заниматься предпринимательской деятельностью лично или через доверенных лиц;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часть 7 статьи 38 изложить в следующей редакции: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«7. Осуществляя свои полномочия на постоянной основе, глава поселения не вправе: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5781" w:rsidRDefault="00C25781" w:rsidP="00C25781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абзац первый части 1 статьи 38.3. после слов «связанных с виновными действиями,»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пункт 28.14 части 1 статьи 47изложить в следующей редакции:</w:t>
      </w:r>
    </w:p>
    <w:p w:rsidR="00C25781" w:rsidRDefault="00C25781" w:rsidP="00C2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«28.14)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bookmarkStart w:id="0" w:name="_GoBack"/>
      <w:bookmarkEnd w:id="0"/>
    </w:p>
    <w:p w:rsidR="00C25781" w:rsidRDefault="00C25781" w:rsidP="00C2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C25781" w:rsidRDefault="00C25781" w:rsidP="00C257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781" w:rsidRDefault="00C25781" w:rsidP="00C257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781" w:rsidRDefault="00C25781" w:rsidP="00C257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781" w:rsidRDefault="00C25781" w:rsidP="00C2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</w:t>
      </w:r>
    </w:p>
    <w:p w:rsidR="00C25781" w:rsidRDefault="00C25781" w:rsidP="00C2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                   В.Г. Ковальчук</w:t>
      </w:r>
    </w:p>
    <w:p w:rsidR="00533FF2" w:rsidRDefault="00533FF2"/>
    <w:sectPr w:rsidR="00533FF2" w:rsidSect="005D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C25781"/>
    <w:rsid w:val="00533FF2"/>
    <w:rsid w:val="005D4625"/>
    <w:rsid w:val="00BA7C55"/>
    <w:rsid w:val="00C25781"/>
    <w:rsid w:val="00E4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78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">
    <w:name w:val="text Знак"/>
    <w:basedOn w:val="a0"/>
    <w:link w:val="text0"/>
    <w:locked/>
    <w:rsid w:val="00C25781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C2578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Не вступил в силу"/>
    <w:basedOn w:val="a0"/>
    <w:uiPriority w:val="99"/>
    <w:rsid w:val="00C25781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4</cp:revision>
  <dcterms:created xsi:type="dcterms:W3CDTF">2020-09-08T03:04:00Z</dcterms:created>
  <dcterms:modified xsi:type="dcterms:W3CDTF">2020-09-25T02:43:00Z</dcterms:modified>
</cp:coreProperties>
</file>