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5" w:rsidRPr="00BC0195" w:rsidRDefault="00BC0195" w:rsidP="00BC0195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BC0195" w:rsidRPr="00BC0195" w:rsidRDefault="00BC0195" w:rsidP="00BC0195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BC0195" w:rsidRPr="00BC0195" w:rsidRDefault="00BC0195" w:rsidP="00BC0195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BC0195" w:rsidRPr="00BC0195" w:rsidRDefault="00BC0195" w:rsidP="00BC0195">
      <w:pPr>
        <w:pStyle w:val="a3"/>
        <w:jc w:val="center"/>
        <w:rPr>
          <w:sz w:val="24"/>
          <w:szCs w:val="24"/>
        </w:rPr>
      </w:pPr>
      <w:r w:rsidRPr="00BC0195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19050" t="0" r="635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95">
        <w:rPr>
          <w:rFonts w:ascii="Times New Roman" w:hAnsi="Times New Roman" w:cs="Times New Roman"/>
          <w:b/>
          <w:bCs/>
          <w:sz w:val="24"/>
          <w:szCs w:val="24"/>
        </w:rPr>
        <w:t>СОВЕТ ДЕПУТАТОВ РАЙКОВСКОГО СЕЛЬСОВЕТА</w:t>
      </w: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95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  </w:t>
      </w: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19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C019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0195" w:rsidRPr="00BC0195" w:rsidRDefault="00BC0195" w:rsidP="00BC0195">
      <w:pPr>
        <w:pStyle w:val="1"/>
        <w:tabs>
          <w:tab w:val="clear" w:pos="2760"/>
          <w:tab w:val="left" w:pos="640"/>
          <w:tab w:val="center" w:pos="4677"/>
        </w:tabs>
        <w:jc w:val="left"/>
      </w:pPr>
    </w:p>
    <w:p w:rsidR="00BC0195" w:rsidRPr="00BC0195" w:rsidRDefault="00BC0195" w:rsidP="00BC0195">
      <w:pPr>
        <w:pStyle w:val="1"/>
        <w:tabs>
          <w:tab w:val="clear" w:pos="2760"/>
          <w:tab w:val="left" w:pos="640"/>
          <w:tab w:val="center" w:pos="4677"/>
        </w:tabs>
        <w:jc w:val="left"/>
      </w:pPr>
      <w:r w:rsidRPr="00BC0195">
        <w:t xml:space="preserve">0т  09.09. 2020 г.                               </w:t>
      </w:r>
      <w:proofErr w:type="spellStart"/>
      <w:r w:rsidRPr="00BC0195">
        <w:t>аал</w:t>
      </w:r>
      <w:proofErr w:type="spellEnd"/>
      <w:r w:rsidRPr="00BC0195">
        <w:t xml:space="preserve"> Райков                                           № 107</w:t>
      </w:r>
    </w:p>
    <w:p w:rsidR="00BC0195" w:rsidRPr="00BC0195" w:rsidRDefault="00BC0195" w:rsidP="00BC0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95" w:rsidRPr="00BC0195" w:rsidRDefault="00BC0195" w:rsidP="00BC01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95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 изменений в решение совета депутатов "О рассмотрении ходатайства о </w:t>
      </w:r>
      <w:r w:rsidRPr="00BC0195">
        <w:rPr>
          <w:rFonts w:ascii="Times New Roman" w:hAnsi="Times New Roman" w:cs="Times New Roman"/>
          <w:b/>
          <w:sz w:val="24"/>
          <w:szCs w:val="24"/>
        </w:rPr>
        <w:t>проведении местного референдума на территории Райковского сельсовета Усть-Абаканского района Республики Хакасия от 26.08.2020 года</w:t>
      </w:r>
      <w:r w:rsidRPr="00BC01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0195" w:rsidRPr="00BC0195" w:rsidRDefault="00BC0195" w:rsidP="00BC019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019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C0195">
        <w:rPr>
          <w:rFonts w:ascii="Times New Roman" w:hAnsi="Times New Roman" w:cs="Times New Roman"/>
          <w:sz w:val="24"/>
          <w:szCs w:val="24"/>
        </w:rPr>
        <w:t xml:space="preserve">Заслушав и обсудив  главу Райковского сельсовета Ковальчук В.Г. о необходимости  внесения изменений в Решение Совета депутатов </w:t>
      </w:r>
      <w:r w:rsidRPr="00BC0195">
        <w:rPr>
          <w:rFonts w:ascii="Times New Roman" w:hAnsi="Times New Roman" w:cs="Times New Roman"/>
          <w:bCs/>
          <w:sz w:val="24"/>
          <w:szCs w:val="24"/>
        </w:rPr>
        <w:t xml:space="preserve">«О внесении  изменений в решение совета депутатов "О рассмотрении ходатайства о </w:t>
      </w:r>
      <w:r w:rsidRPr="00BC0195">
        <w:rPr>
          <w:rFonts w:ascii="Times New Roman" w:hAnsi="Times New Roman" w:cs="Times New Roman"/>
          <w:sz w:val="24"/>
          <w:szCs w:val="24"/>
        </w:rPr>
        <w:t>проведении местного референдума на территории Райковского сельсовета Усть-Абаканского района Республики Хакасия от 26.08.2020 года</w:t>
      </w:r>
      <w:r w:rsidRPr="00BC01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C0195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Райковского сельсовета Ковальчук В.Г. № 53-п от 04.09.2020 г. "Об отклонении Решения Совета депутатов</w:t>
      </w:r>
      <w:proofErr w:type="gramEnd"/>
      <w:r w:rsidRPr="00BC0195">
        <w:rPr>
          <w:rFonts w:ascii="Times New Roman" w:hAnsi="Times New Roman" w:cs="Times New Roman"/>
          <w:sz w:val="24"/>
          <w:szCs w:val="24"/>
        </w:rPr>
        <w:t xml:space="preserve"> Райковского сельсовета от 26.08.2020г; на основании постановления территориальной избирательной комиссией по </w:t>
      </w:r>
      <w:proofErr w:type="spellStart"/>
      <w:r w:rsidRPr="00BC0195">
        <w:rPr>
          <w:rFonts w:ascii="Times New Roman" w:hAnsi="Times New Roman" w:cs="Times New Roman"/>
          <w:sz w:val="24"/>
          <w:szCs w:val="24"/>
        </w:rPr>
        <w:t>Усть-Абаканскому</w:t>
      </w:r>
      <w:proofErr w:type="spellEnd"/>
      <w:r w:rsidRPr="00BC0195">
        <w:rPr>
          <w:rFonts w:ascii="Times New Roman" w:hAnsi="Times New Roman" w:cs="Times New Roman"/>
          <w:sz w:val="24"/>
          <w:szCs w:val="24"/>
        </w:rPr>
        <w:t xml:space="preserve"> району № 2</w:t>
      </w:r>
      <w:r w:rsidRPr="00BC01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</w:t>
      </w:r>
      <w:r w:rsidRPr="00BC0195">
        <w:rPr>
          <w:rFonts w:ascii="Times New Roman" w:hAnsi="Times New Roman" w:cs="Times New Roman"/>
          <w:sz w:val="24"/>
          <w:szCs w:val="24"/>
        </w:rPr>
        <w:t>5/20</w:t>
      </w:r>
      <w:r w:rsidRPr="00BC019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</w:t>
      </w:r>
      <w:r w:rsidRPr="00BC0195">
        <w:rPr>
          <w:rFonts w:ascii="Times New Roman" w:hAnsi="Times New Roman" w:cs="Times New Roman"/>
          <w:sz w:val="24"/>
          <w:szCs w:val="24"/>
        </w:rPr>
        <w:t xml:space="preserve">5-4 от 17.08.2020 «О рассмотрении регистрации инициативной группы по проведению местного референдума на территории Райковского сельсовета Усть-Абаканского района Республики Хакасия»  Совет депутатов </w:t>
      </w:r>
    </w:p>
    <w:p w:rsidR="00BC0195" w:rsidRPr="00BC0195" w:rsidRDefault="00BC0195" w:rsidP="00BC0195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0195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BC0195" w:rsidRPr="00BC0195" w:rsidRDefault="00BC0195" w:rsidP="00BC01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5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Райковского сельсовета "О рассмотрении ходатайства о проведении местного референдума на территории Райковского сельсовета Усть-Абаканского района Республики Хакасия" от 26.08.2020 г.: вновь рассмотреть данное Решение Совета депутатов. Основные  пункты 1, 2 Решения оставить в силе, а пункт 3 «Пригласить инициативную группу для рассмотрения и организации референдума»; и пункт 4 «Провести местный референдум на территории Райковского сельсовета Усть-Абаканского района Республики Хакасия, с целью выражения населением своей позиции по поводу перевода земель из одной категории в другую»  исключить.</w:t>
      </w:r>
    </w:p>
    <w:p w:rsidR="00BC0195" w:rsidRPr="00BC0195" w:rsidRDefault="00BC0195" w:rsidP="00BC0195">
      <w:pPr>
        <w:shd w:val="clear" w:color="auto" w:fill="FFFFFF"/>
        <w:spacing w:line="27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0195" w:rsidRPr="00BC0195" w:rsidRDefault="00BC0195" w:rsidP="00BC0195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b/>
          <w:bCs/>
        </w:rPr>
      </w:pPr>
      <w:r w:rsidRPr="00BC0195">
        <w:t>Настоящее Решение вступает в силу со дня его опубликования.</w:t>
      </w:r>
    </w:p>
    <w:p w:rsidR="00BC0195" w:rsidRPr="00BC0195" w:rsidRDefault="00BC0195" w:rsidP="00BC0195">
      <w:pPr>
        <w:pStyle w:val="a4"/>
        <w:tabs>
          <w:tab w:val="left" w:pos="426"/>
        </w:tabs>
        <w:ind w:left="0"/>
        <w:jc w:val="both"/>
        <w:rPr>
          <w:b/>
          <w:bCs/>
        </w:rPr>
      </w:pPr>
    </w:p>
    <w:p w:rsidR="00BC0195" w:rsidRPr="00BC0195" w:rsidRDefault="00BC0195" w:rsidP="00BC0195">
      <w:pPr>
        <w:jc w:val="both"/>
        <w:rPr>
          <w:rFonts w:ascii="Times New Roman" w:hAnsi="Times New Roman" w:cs="Times New Roman"/>
          <w:sz w:val="24"/>
          <w:szCs w:val="24"/>
        </w:rPr>
      </w:pPr>
      <w:r w:rsidRPr="00BC0195">
        <w:rPr>
          <w:rFonts w:ascii="Times New Roman" w:hAnsi="Times New Roman" w:cs="Times New Roman"/>
          <w:sz w:val="24"/>
          <w:szCs w:val="24"/>
        </w:rPr>
        <w:t xml:space="preserve"> Глава Райковского сельсовета                                                      В.Г.Ковальчук</w:t>
      </w:r>
    </w:p>
    <w:p w:rsidR="0080679F" w:rsidRPr="00BC0195" w:rsidRDefault="0080679F">
      <w:pPr>
        <w:rPr>
          <w:rFonts w:ascii="Times New Roman" w:hAnsi="Times New Roman" w:cs="Times New Roman"/>
          <w:sz w:val="24"/>
          <w:szCs w:val="24"/>
        </w:rPr>
      </w:pPr>
    </w:p>
    <w:sectPr w:rsidR="0080679F" w:rsidRPr="00BC0195" w:rsidSect="00DD7E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777"/>
    <w:multiLevelType w:val="hybridMultilevel"/>
    <w:tmpl w:val="7D92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C0195"/>
    <w:rsid w:val="0080679F"/>
    <w:rsid w:val="00B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195"/>
    <w:pPr>
      <w:keepNext/>
      <w:tabs>
        <w:tab w:val="left" w:pos="2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semiHidden/>
    <w:unhideWhenUsed/>
    <w:rsid w:val="00BC0195"/>
    <w:pPr>
      <w:tabs>
        <w:tab w:val="left" w:pos="900"/>
        <w:tab w:val="right" w:pos="1440"/>
        <w:tab w:val="right" w:pos="2070"/>
        <w:tab w:val="left" w:pos="4500"/>
      </w:tabs>
      <w:spacing w:after="0" w:line="240" w:lineRule="auto"/>
      <w:ind w:left="2250" w:right="5400" w:hanging="144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4">
    <w:name w:val="List Paragraph"/>
    <w:basedOn w:val="a"/>
    <w:uiPriority w:val="34"/>
    <w:qFormat/>
    <w:rsid w:val="00BC0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cp:lastPrinted>2020-09-10T08:48:00Z</cp:lastPrinted>
  <dcterms:created xsi:type="dcterms:W3CDTF">2020-09-10T08:47:00Z</dcterms:created>
  <dcterms:modified xsi:type="dcterms:W3CDTF">2020-09-10T08:48:00Z</dcterms:modified>
</cp:coreProperties>
</file>