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16F" w:rsidRDefault="00E4616F" w:rsidP="00E46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E4616F" w:rsidRDefault="00E4616F" w:rsidP="00E461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6F" w:rsidRDefault="00E4616F" w:rsidP="00E4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6F" w:rsidRDefault="00E4616F" w:rsidP="00E4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7B9" w:rsidRDefault="00E4616F" w:rsidP="00497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tbl>
      <w:tblPr>
        <w:tblW w:w="0" w:type="auto"/>
        <w:tblLook w:val="04A0"/>
      </w:tblPr>
      <w:tblGrid>
        <w:gridCol w:w="9570"/>
      </w:tblGrid>
      <w:tr w:rsidR="004977B9" w:rsidRPr="00E92A8B" w:rsidTr="00E62C6C">
        <w:tc>
          <w:tcPr>
            <w:tcW w:w="9570" w:type="dxa"/>
            <w:hideMark/>
          </w:tcPr>
          <w:p w:rsidR="004977B9" w:rsidRPr="00E92A8B" w:rsidRDefault="004977B9" w:rsidP="00E62C6C">
            <w:pPr>
              <w:jc w:val="center"/>
            </w:pPr>
            <w:r w:rsidRPr="00E92A8B">
              <w:rPr>
                <w:noProof/>
                <w:lang w:eastAsia="ru-RU"/>
              </w:rPr>
              <w:drawing>
                <wp:inline distT="0" distB="0" distL="0" distR="0">
                  <wp:extent cx="609600" cy="609600"/>
                  <wp:effectExtent l="19050" t="0" r="0" b="0"/>
                  <wp:docPr id="2" name="Рисунок 1" descr="Герб черный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ерный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77B9" w:rsidRPr="004D4B7D" w:rsidRDefault="004977B9" w:rsidP="0049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РОССИЯ ФЕДЕРАЦИЯЗЫ                    РОССИЙСКАЯ ФЕДЕРАЦИЯ</w:t>
      </w:r>
    </w:p>
    <w:p w:rsidR="004977B9" w:rsidRPr="004D4B7D" w:rsidRDefault="004977B9" w:rsidP="0049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ХАКАС РЕСПУБЛИКАЗЫ                    РЕСПУБЛИКА ХАКАСИЯ</w:t>
      </w:r>
    </w:p>
    <w:p w:rsidR="004977B9" w:rsidRPr="004D4B7D" w:rsidRDefault="004977B9" w:rsidP="0049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4D4B7D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4D4B7D">
        <w:rPr>
          <w:rFonts w:ascii="Times New Roman" w:hAnsi="Times New Roman" w:cs="Times New Roman"/>
          <w:sz w:val="24"/>
          <w:szCs w:val="24"/>
        </w:rPr>
        <w:t>БАН ПИЛТ</w:t>
      </w:r>
      <w:r w:rsidRPr="004D4B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B7D">
        <w:rPr>
          <w:rFonts w:ascii="Times New Roman" w:hAnsi="Times New Roman" w:cs="Times New Roman"/>
          <w:sz w:val="24"/>
          <w:szCs w:val="24"/>
        </w:rPr>
        <w:t>Р</w:t>
      </w:r>
      <w:r w:rsidRPr="004D4B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4B7D">
        <w:rPr>
          <w:rFonts w:ascii="Times New Roman" w:hAnsi="Times New Roman" w:cs="Times New Roman"/>
          <w:sz w:val="24"/>
          <w:szCs w:val="24"/>
        </w:rPr>
        <w:t xml:space="preserve"> АЙМАFЫ                  УСТЬ-АБАКАНСКИЙ РАЙОН</w:t>
      </w:r>
    </w:p>
    <w:p w:rsidR="004977B9" w:rsidRPr="004D4B7D" w:rsidRDefault="004977B9" w:rsidP="0049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РАЙКОВ ААЛ ЧÖБ</w:t>
      </w:r>
      <w:proofErr w:type="gramStart"/>
      <w:r w:rsidRPr="004D4B7D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4D4B7D">
        <w:rPr>
          <w:rFonts w:ascii="Times New Roman" w:hAnsi="Times New Roman" w:cs="Times New Roman"/>
          <w:sz w:val="24"/>
          <w:szCs w:val="24"/>
        </w:rPr>
        <w:t>НIН</w:t>
      </w:r>
      <w:r w:rsidRPr="004D4B7D">
        <w:rPr>
          <w:rFonts w:ascii="Times New Roman" w:hAnsi="Times New Roman" w:cs="Times New Roman"/>
          <w:sz w:val="24"/>
          <w:szCs w:val="24"/>
        </w:rPr>
        <w:tab/>
      </w:r>
      <w:r w:rsidRPr="004D4B7D">
        <w:rPr>
          <w:rFonts w:ascii="Times New Roman" w:hAnsi="Times New Roman" w:cs="Times New Roman"/>
          <w:sz w:val="24"/>
          <w:szCs w:val="24"/>
        </w:rPr>
        <w:tab/>
        <w:t xml:space="preserve">                  АДМИНИСТРАЦИЯ</w:t>
      </w:r>
    </w:p>
    <w:p w:rsidR="004977B9" w:rsidRPr="004D4B7D" w:rsidRDefault="004977B9" w:rsidP="00497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4B7D">
        <w:rPr>
          <w:rFonts w:ascii="Times New Roman" w:hAnsi="Times New Roman" w:cs="Times New Roman"/>
          <w:sz w:val="24"/>
          <w:szCs w:val="24"/>
        </w:rPr>
        <w:t>УСТА</w:t>
      </w:r>
      <w:proofErr w:type="gramStart"/>
      <w:r w:rsidRPr="004D4B7D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4D4B7D">
        <w:rPr>
          <w:rFonts w:ascii="Times New Roman" w:hAnsi="Times New Roman" w:cs="Times New Roman"/>
          <w:sz w:val="24"/>
          <w:szCs w:val="24"/>
        </w:rPr>
        <w:t xml:space="preserve"> – ПАСТАА                               РАЙКОВСКОГО СЕЛЬСОВЕТА</w:t>
      </w:r>
    </w:p>
    <w:p w:rsidR="004977B9" w:rsidRPr="004D4B7D" w:rsidRDefault="004977B9" w:rsidP="004977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7B9" w:rsidRPr="004D4B7D" w:rsidRDefault="004977B9" w:rsidP="004977B9">
      <w:pPr>
        <w:pStyle w:val="1"/>
        <w:jc w:val="left"/>
      </w:pPr>
    </w:p>
    <w:p w:rsidR="004977B9" w:rsidRPr="004D4B7D" w:rsidRDefault="004977B9" w:rsidP="00497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7B9" w:rsidRPr="00D003C8" w:rsidRDefault="004977B9" w:rsidP="004977B9">
      <w:pPr>
        <w:pStyle w:val="1"/>
      </w:pPr>
      <w:proofErr w:type="gramStart"/>
      <w:r w:rsidRPr="00D003C8">
        <w:t>П</w:t>
      </w:r>
      <w:proofErr w:type="gramEnd"/>
      <w:r w:rsidRPr="00D003C8">
        <w:t xml:space="preserve"> О С Т А Н О В Л Е Н И Е</w:t>
      </w:r>
    </w:p>
    <w:p w:rsidR="004977B9" w:rsidRPr="00D003C8" w:rsidRDefault="004977B9" w:rsidP="0049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7B9" w:rsidRPr="00D003C8" w:rsidRDefault="004977B9" w:rsidP="0049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77B9" w:rsidRPr="00D003C8" w:rsidRDefault="004977B9" w:rsidP="00497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3C8">
        <w:rPr>
          <w:rFonts w:ascii="Times New Roman" w:hAnsi="Times New Roman" w:cs="Times New Roman"/>
          <w:sz w:val="24"/>
          <w:szCs w:val="24"/>
        </w:rPr>
        <w:t>аал Райков</w:t>
      </w:r>
    </w:p>
    <w:p w:rsidR="00E4616F" w:rsidRDefault="00E4616F" w:rsidP="004977B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616F" w:rsidRDefault="00E4616F" w:rsidP="00E46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16F" w:rsidRDefault="006D3485" w:rsidP="00E46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06.04.2020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№ 38</w:t>
      </w:r>
      <w:r w:rsidR="00E4616F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E4616F" w:rsidRDefault="004977B9" w:rsidP="00E46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аал Райков</w:t>
      </w:r>
    </w:p>
    <w:p w:rsidR="00E4616F" w:rsidRDefault="00E4616F" w:rsidP="00E4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E4616F" w:rsidTr="00E4616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616F" w:rsidRDefault="00E46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 xml:space="preserve">О мерах по обеспечению </w:t>
            </w:r>
          </w:p>
          <w:p w:rsidR="00E4616F" w:rsidRDefault="00E46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>санитарно-эпидемиологического благополучия</w:t>
            </w:r>
          </w:p>
          <w:p w:rsidR="004977B9" w:rsidRDefault="00E46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 xml:space="preserve">населения на территории </w:t>
            </w:r>
            <w:r w:rsidR="004977B9"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 xml:space="preserve"> Райковского сельсовета</w:t>
            </w:r>
          </w:p>
          <w:p w:rsidR="00E76B43" w:rsidRDefault="00E46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>Усть-Абаканског</w:t>
            </w:r>
            <w:r w:rsidR="00E76B43"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 xml:space="preserve">о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>района</w:t>
            </w:r>
          </w:p>
          <w:p w:rsidR="00E4616F" w:rsidRDefault="00E461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 xml:space="preserve"> в связи с распространением новой</w:t>
            </w:r>
          </w:p>
          <w:p w:rsidR="00E4616F" w:rsidRDefault="00E461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EFEFE"/>
              </w:rPr>
              <w:t>коронавирусной инфекции (COVID-19)</w:t>
            </w:r>
          </w:p>
        </w:tc>
      </w:tr>
      <w:tr w:rsidR="00E4616F" w:rsidTr="00E4616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E4616F" w:rsidRDefault="00E4616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E4616F" w:rsidRDefault="00E4616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4616F" w:rsidRDefault="00E4616F" w:rsidP="00E46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исполнения</w:t>
      </w:r>
      <w:r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02.04.2020 № 239 «</w:t>
      </w:r>
      <w:r>
        <w:rPr>
          <w:rFonts w:ascii="Times New Roman" w:hAnsi="Times New Roman" w:cs="Times New Roman"/>
          <w:sz w:val="26"/>
          <w:szCs w:val="26"/>
          <w:shd w:val="clear" w:color="auto" w:fill="FEFEFE"/>
        </w:rPr>
        <w:t>О мерах по обеспечению санитарно-эпидемиологического благополучия населения на территории Российской Федерации в связи с распространением новой коронавирусной инфекции (COVID-19)»,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Правительства Республики Хакасия от 04.04.2020 № 164 «О внесении изменений в постановление Правительства Республики Хакасия от 13.03.2020 № 102 «О введении на территории Республики Хакасия режима повышенной готовности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дополнительных мер по защите населения и территорий от чрезвычайных ситуаций», обеспечения санитарно - эпидемиологического благополучия населения,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руководствуясь</w:t>
      </w:r>
      <w:r w:rsidR="00E76B43">
        <w:rPr>
          <w:rFonts w:ascii="Times New Roman" w:hAnsi="Times New Roman" w:cs="Times New Roman"/>
          <w:sz w:val="26"/>
          <w:szCs w:val="26"/>
        </w:rPr>
        <w:t xml:space="preserve"> статьями </w:t>
      </w:r>
      <w:r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</w:t>
      </w:r>
      <w:r w:rsidR="00E76B43">
        <w:rPr>
          <w:rFonts w:ascii="Times New Roman" w:hAnsi="Times New Roman" w:cs="Times New Roman"/>
          <w:sz w:val="26"/>
          <w:szCs w:val="26"/>
        </w:rPr>
        <w:t xml:space="preserve"> Райковского сельсовета Усть-Абаканского</w:t>
      </w:r>
      <w:r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76B43">
        <w:rPr>
          <w:rFonts w:ascii="Times New Roman" w:hAnsi="Times New Roman" w:cs="Times New Roman"/>
          <w:sz w:val="26"/>
          <w:szCs w:val="26"/>
        </w:rPr>
        <w:t>а</w:t>
      </w:r>
    </w:p>
    <w:p w:rsidR="00E4616F" w:rsidRDefault="00E4616F" w:rsidP="00E4616F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E4616F" w:rsidRDefault="00E4616F" w:rsidP="00E4616F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E4616F" w:rsidRDefault="00E4616F" w:rsidP="00E4616F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 Установить на территории </w:t>
      </w:r>
      <w:r w:rsidR="00E76B43">
        <w:rPr>
          <w:rFonts w:ascii="Times New Roman" w:hAnsi="Times New Roman" w:cs="Times New Roman"/>
          <w:sz w:val="26"/>
          <w:szCs w:val="26"/>
        </w:rPr>
        <w:t xml:space="preserve"> Райковского сельсовета </w:t>
      </w:r>
      <w:r>
        <w:rPr>
          <w:rFonts w:ascii="Times New Roman" w:hAnsi="Times New Roman" w:cs="Times New Roman"/>
          <w:sz w:val="26"/>
          <w:szCs w:val="26"/>
        </w:rPr>
        <w:t>Усть-Абаканского района Республики Хакасия ограничения в виде:</w:t>
      </w:r>
    </w:p>
    <w:p w:rsidR="00E4616F" w:rsidRPr="00E76B43" w:rsidRDefault="00E4616F" w:rsidP="00E76B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временного приостановления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 с 06 апреля  2020 по 12 апреля 2020 года  работы муниципальн</w:t>
      </w:r>
      <w:r w:rsidR="00E76B43">
        <w:rPr>
          <w:rFonts w:ascii="Times New Roman" w:eastAsia="Calibri" w:hAnsi="Times New Roman" w:cs="Times New Roman"/>
          <w:sz w:val="26"/>
          <w:szCs w:val="26"/>
        </w:rPr>
        <w:t>ых учреждений  культуры</w:t>
      </w:r>
      <w:proofErr w:type="gramStart"/>
      <w:r w:rsidR="00E76B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3485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4616F" w:rsidRPr="00E76B43" w:rsidRDefault="00E4616F" w:rsidP="00E76B43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E76B43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D3485">
        <w:rPr>
          <w:rFonts w:ascii="Times New Roman" w:hAnsi="Times New Roman" w:cs="Times New Roman"/>
          <w:sz w:val="26"/>
          <w:szCs w:val="26"/>
        </w:rPr>
        <w:t>Мастеру участка № 6 Гиндулину Р.М.</w:t>
      </w:r>
      <w:r w:rsidR="00E76B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обеспечить </w:t>
      </w:r>
      <w:r>
        <w:rPr>
          <w:rFonts w:ascii="Times New Roman" w:eastAsia="Calibri" w:hAnsi="Times New Roman" w:cs="Times New Roman"/>
          <w:sz w:val="26"/>
          <w:szCs w:val="26"/>
        </w:rPr>
        <w:t>безаварийную работу предприятия по оказанию услуг в соо</w:t>
      </w:r>
      <w:r w:rsidR="00E76B43">
        <w:rPr>
          <w:rFonts w:ascii="Times New Roman" w:eastAsia="Calibri" w:hAnsi="Times New Roman" w:cs="Times New Roman"/>
          <w:sz w:val="26"/>
          <w:szCs w:val="26"/>
        </w:rPr>
        <w:t>тветствии с Уставом предприятия</w:t>
      </w:r>
      <w:r w:rsidR="006D348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616F" w:rsidRDefault="00E4616F" w:rsidP="00E46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616F" w:rsidRDefault="00E76B43" w:rsidP="00E461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3.Нечкиной И.Г.специалисту 1 категории администрации Райковского сельсовета             </w:t>
      </w:r>
      <w:r w:rsidR="00E4616F">
        <w:rPr>
          <w:rFonts w:ascii="Times New Roman" w:hAnsi="Times New Roman" w:cs="Times New Roman"/>
          <w:sz w:val="26"/>
          <w:szCs w:val="26"/>
        </w:rPr>
        <w:t xml:space="preserve"> определить численность работников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Райковского сельсовета</w:t>
      </w:r>
      <w:r w:rsidR="00E4616F">
        <w:rPr>
          <w:rFonts w:ascii="Times New Roman" w:hAnsi="Times New Roman" w:cs="Times New Roman"/>
          <w:sz w:val="26"/>
          <w:szCs w:val="26"/>
        </w:rPr>
        <w:t xml:space="preserve"> Усть-Абаканского района, обеспечивающих функционирование работы администрации </w:t>
      </w:r>
      <w:r w:rsidR="00B95F1B">
        <w:rPr>
          <w:rFonts w:ascii="Times New Roman" w:hAnsi="Times New Roman" w:cs="Times New Roman"/>
          <w:sz w:val="26"/>
          <w:szCs w:val="26"/>
        </w:rPr>
        <w:t xml:space="preserve"> Райковского сельсовета </w:t>
      </w:r>
      <w:r w:rsidR="00E4616F">
        <w:rPr>
          <w:rFonts w:ascii="Times New Roman" w:hAnsi="Times New Roman" w:cs="Times New Roman"/>
          <w:sz w:val="26"/>
          <w:szCs w:val="26"/>
        </w:rPr>
        <w:t>Усть-Абаканского района и</w:t>
      </w:r>
      <w:r w:rsidR="00E4616F">
        <w:rPr>
          <w:rFonts w:ascii="Times New Roman" w:eastAsia="Calibri" w:hAnsi="Times New Roman" w:cs="Times New Roman"/>
          <w:sz w:val="26"/>
          <w:szCs w:val="26"/>
        </w:rPr>
        <w:t xml:space="preserve"> обеспечить оперативное выполнение поставленных задач.</w:t>
      </w:r>
    </w:p>
    <w:p w:rsidR="00E4616F" w:rsidRDefault="00E4616F" w:rsidP="00E4616F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E4616F" w:rsidRDefault="00B95F1B" w:rsidP="00E46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</w:t>
      </w:r>
      <w:r w:rsidR="00E4616F">
        <w:rPr>
          <w:rFonts w:ascii="Times New Roman" w:hAnsi="Times New Roman" w:cs="Times New Roman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 xml:space="preserve"> Главе  Райковского сельсовета</w:t>
      </w:r>
      <w:r w:rsidR="00E4616F">
        <w:rPr>
          <w:rFonts w:ascii="Times New Roman" w:hAnsi="Times New Roman" w:cs="Times New Roman"/>
          <w:sz w:val="26"/>
          <w:szCs w:val="26"/>
        </w:rPr>
        <w:t xml:space="preserve"> Усть-Абаканского района:</w:t>
      </w:r>
    </w:p>
    <w:p w:rsidR="00E4616F" w:rsidRDefault="00E4616F" w:rsidP="00E46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>
        <w:rPr>
          <w:rFonts w:ascii="Times New Roman" w:eastAsia="Calibri" w:hAnsi="Times New Roman" w:cs="Times New Roman"/>
          <w:sz w:val="26"/>
          <w:szCs w:val="26"/>
        </w:rPr>
        <w:t>риостановить с 06 апреля  2020 по 12 апреля 2020 года работу подведомственных муниципаль</w:t>
      </w:r>
      <w:r w:rsidR="00B95F1B">
        <w:rPr>
          <w:rFonts w:ascii="Times New Roman" w:eastAsia="Calibri" w:hAnsi="Times New Roman" w:cs="Times New Roman"/>
          <w:sz w:val="26"/>
          <w:szCs w:val="26"/>
        </w:rPr>
        <w:t>ных учреждений культуры</w:t>
      </w:r>
      <w:proofErr w:type="gramStart"/>
      <w:r w:rsidR="00B95F1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4616F" w:rsidRDefault="00E4616F" w:rsidP="00E461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определить численность муниципальных служащих, обеспечивающих с 06.04.2020 по 12.04.2020 функционирование органов местного самоуправления Усть-Абаканского района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обеспечить оперативное выполнение поставленных задач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 подведомственных учреждениях.</w:t>
      </w:r>
    </w:p>
    <w:p w:rsidR="00E4616F" w:rsidRDefault="00E4616F" w:rsidP="00E4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выполнение Методических рекомендаций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участием государства.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4616F" w:rsidRDefault="00E4616F" w:rsidP="00E46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на период введения режима повышенной готовности дополнительные меры по предупреждению чрезвычайных ситуаций на подведомственных территориях, в том числе:</w:t>
      </w:r>
    </w:p>
    <w:p w:rsidR="00E4616F" w:rsidRDefault="00E4616F" w:rsidP="00E4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уточнить планы действий по предупреждению и ликвидации чрезвычайных ситуаций на территории муниципальных образований;</w:t>
      </w:r>
    </w:p>
    <w:p w:rsidR="00E4616F" w:rsidRDefault="00E4616F" w:rsidP="00E4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уточнить порядок оповещения и информирования населения о чрезвычайных ситуациях с использованием всех возможных средств оповещения (звуковая и световая сигнализации, громкоговорители, посыльные, рельсы, передвижные средства оповещения, средства массовой информации,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подворовый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обход) и обеспечить эффективное его применение;</w:t>
      </w:r>
    </w:p>
    <w:p w:rsidR="00E4616F" w:rsidRDefault="00E4616F" w:rsidP="00E4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принимать оперативные меры по реагированию органов управления и сил муниципальных звеньев территориальной подсистемы при угрозе и возникновении чрезвычайных ситуаций на территории муниципальных образований;</w:t>
      </w:r>
    </w:p>
    <w:p w:rsidR="00E4616F" w:rsidRDefault="00E4616F" w:rsidP="00E4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 необходимости оказывать содействие в проведении на территории Усть-Абаканского района Республики Хакасия информационной кампании.</w:t>
      </w:r>
    </w:p>
    <w:p w:rsidR="00E4616F" w:rsidRDefault="00E4616F" w:rsidP="00E46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616F" w:rsidRDefault="006D3485" w:rsidP="00E461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Главе Райковского сельсовета</w:t>
      </w:r>
      <w:r w:rsidR="00E4616F">
        <w:rPr>
          <w:rFonts w:ascii="Times New Roman" w:hAnsi="Times New Roman" w:cs="Times New Roman"/>
          <w:sz w:val="26"/>
          <w:szCs w:val="26"/>
        </w:rPr>
        <w:t xml:space="preserve"> Усть-Абаканского района Республики Хакасия организовать </w:t>
      </w:r>
      <w:proofErr w:type="gramStart"/>
      <w:r w:rsidR="00E461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4616F">
        <w:rPr>
          <w:rFonts w:ascii="Times New Roman" w:hAnsi="Times New Roman" w:cs="Times New Roman"/>
          <w:sz w:val="26"/>
          <w:szCs w:val="26"/>
        </w:rPr>
        <w:t xml:space="preserve"> соблюдением гражданами режима самоизоляции на подведомственных территориях.</w:t>
      </w:r>
    </w:p>
    <w:p w:rsidR="00E4616F" w:rsidRPr="006D3485" w:rsidRDefault="006D3485" w:rsidP="006D3485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6.Рекомендовать </w:t>
      </w:r>
      <w:r w:rsidR="00E4616F" w:rsidRPr="006D3485">
        <w:rPr>
          <w:rFonts w:ascii="Times New Roman" w:hAnsi="Times New Roman" w:cs="Times New Roman"/>
          <w:sz w:val="26"/>
          <w:szCs w:val="26"/>
        </w:rPr>
        <w:t>руководителям учреждений, организаций и ведомств различных уровней подчинения обеспечить взаимодействие по выполнению решений оперативного штаба</w:t>
      </w:r>
      <w:r w:rsidR="00E4616F" w:rsidRPr="006D3485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4616F" w:rsidRPr="006D3485">
        <w:rPr>
          <w:rFonts w:ascii="Times New Roman" w:eastAsia="Calibri" w:hAnsi="Times New Roman" w:cs="Times New Roman"/>
          <w:sz w:val="26"/>
          <w:szCs w:val="26"/>
        </w:rPr>
        <w:t>при Администрации Усть-Абаканского района по</w:t>
      </w:r>
      <w:r w:rsidR="00E4616F" w:rsidRPr="006D3485">
        <w:rPr>
          <w:rFonts w:ascii="Times New Roman" w:eastAsia="Times New Roman" w:hAnsi="Times New Roman" w:cs="Times New Roman"/>
          <w:sz w:val="26"/>
          <w:szCs w:val="26"/>
        </w:rPr>
        <w:t xml:space="preserve"> решению вопросов по  обеспечению санитарно - эпидемиологического благополучия населения, в связи с  неблагоприятной обстановкой, связанной с распространением новой коронавирусной инфекции (</w:t>
      </w:r>
      <w:r w:rsidR="00E4616F" w:rsidRPr="006D3485">
        <w:rPr>
          <w:rFonts w:ascii="Times New Roman" w:eastAsia="Times New Roman" w:hAnsi="Times New Roman" w:cs="Times New Roman"/>
          <w:sz w:val="26"/>
          <w:szCs w:val="26"/>
          <w:lang w:val="en-US"/>
        </w:rPr>
        <w:t>COVID</w:t>
      </w:r>
      <w:r w:rsidR="00E4616F" w:rsidRPr="006D3485">
        <w:rPr>
          <w:rFonts w:ascii="Times New Roman" w:eastAsia="Times New Roman" w:hAnsi="Times New Roman" w:cs="Times New Roman"/>
          <w:sz w:val="26"/>
          <w:szCs w:val="26"/>
        </w:rPr>
        <w:t>-2019).</w:t>
      </w:r>
    </w:p>
    <w:p w:rsidR="00E4616F" w:rsidRDefault="006D3485" w:rsidP="00E4616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12.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Нечкиной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И.Г</w:t>
      </w:r>
      <w:r w:rsidR="00E4616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4616F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E4616F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Райковского сельсовета </w:t>
      </w:r>
      <w:r w:rsidR="00E4616F">
        <w:rPr>
          <w:rFonts w:ascii="Times New Roman" w:hAnsi="Times New Roman" w:cs="Times New Roman"/>
          <w:sz w:val="26"/>
          <w:szCs w:val="26"/>
        </w:rPr>
        <w:t>Усть-Абаканского района в сети «Интернет».</w:t>
      </w:r>
    </w:p>
    <w:p w:rsidR="00E4616F" w:rsidRDefault="00E4616F" w:rsidP="00E461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E4616F" w:rsidRDefault="00E4616F" w:rsidP="00E461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14.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</w:t>
      </w:r>
      <w:r>
        <w:rPr>
          <w:rFonts w:ascii="Times New Roman" w:hAnsi="Times New Roman" w:cs="Times New Roman"/>
          <w:sz w:val="26"/>
          <w:szCs w:val="26"/>
        </w:rPr>
        <w:t>о постановления оставляю за собой.</w:t>
      </w:r>
    </w:p>
    <w:p w:rsidR="00E4616F" w:rsidRDefault="00E4616F" w:rsidP="00E4616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</w:p>
    <w:p w:rsidR="00E4616F" w:rsidRDefault="00E4616F" w:rsidP="00E4616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</w:p>
    <w:p w:rsidR="00E4616F" w:rsidRDefault="00E4616F" w:rsidP="00E4616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</w:p>
    <w:p w:rsidR="00E4616F" w:rsidRDefault="00E4616F" w:rsidP="00E4616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</w:p>
    <w:p w:rsidR="00E4616F" w:rsidRDefault="00E4616F" w:rsidP="00E4616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</w:p>
    <w:p w:rsidR="00E4616F" w:rsidRDefault="00E4616F" w:rsidP="00E4616F">
      <w:pPr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</w:p>
    <w:p w:rsidR="00E4616F" w:rsidRDefault="006D3485" w:rsidP="00E4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 Райковского сельсовета                                           В.Г.Ковальчук</w:t>
      </w:r>
    </w:p>
    <w:p w:rsidR="00E4616F" w:rsidRDefault="00E4616F" w:rsidP="00E4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16F" w:rsidRDefault="00E4616F" w:rsidP="00E461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616F" w:rsidRDefault="00E4616F" w:rsidP="00E461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4616F" w:rsidRDefault="00E4616F" w:rsidP="00E4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16F" w:rsidRDefault="00E4616F" w:rsidP="00E4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16F" w:rsidRDefault="00E4616F" w:rsidP="00E461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05B" w:rsidRDefault="005A405B"/>
    <w:sectPr w:rsidR="005A405B" w:rsidSect="005A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C8F"/>
    <w:multiLevelType w:val="hybridMultilevel"/>
    <w:tmpl w:val="A418A1B0"/>
    <w:lvl w:ilvl="0" w:tplc="01F8E6C4">
      <w:start w:val="1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F32B3"/>
    <w:multiLevelType w:val="hybridMultilevel"/>
    <w:tmpl w:val="A72003E2"/>
    <w:lvl w:ilvl="0" w:tplc="81E6BE9A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16F"/>
    <w:rsid w:val="001D11A4"/>
    <w:rsid w:val="003C23F7"/>
    <w:rsid w:val="004977B9"/>
    <w:rsid w:val="005A405B"/>
    <w:rsid w:val="006D3485"/>
    <w:rsid w:val="009456DE"/>
    <w:rsid w:val="00B95F1B"/>
    <w:rsid w:val="00E4616F"/>
    <w:rsid w:val="00E7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F"/>
  </w:style>
  <w:style w:type="paragraph" w:styleId="1">
    <w:name w:val="heading 1"/>
    <w:basedOn w:val="a"/>
    <w:next w:val="a"/>
    <w:link w:val="10"/>
    <w:qFormat/>
    <w:rsid w:val="004977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461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6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1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77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9</cp:revision>
  <cp:lastPrinted>2020-04-08T02:33:00Z</cp:lastPrinted>
  <dcterms:created xsi:type="dcterms:W3CDTF">2020-04-07T03:56:00Z</dcterms:created>
  <dcterms:modified xsi:type="dcterms:W3CDTF">2020-04-08T02:34:00Z</dcterms:modified>
</cp:coreProperties>
</file>