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596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Райковского сельсовета за </w:t>
      </w:r>
      <w:r w:rsidR="00596BA4">
        <w:rPr>
          <w:sz w:val="28"/>
          <w:szCs w:val="28"/>
        </w:rPr>
        <w:t xml:space="preserve"> </w:t>
      </w:r>
      <w:r w:rsidR="007C758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  <w:bookmarkStart w:id="0" w:name="_GoBack"/>
        <w:bookmarkEnd w:id="0"/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596BA4">
            <w:pPr>
              <w:jc w:val="center"/>
            </w:pPr>
            <w:r>
              <w:t>529,8</w:t>
            </w:r>
          </w:p>
        </w:tc>
        <w:tc>
          <w:tcPr>
            <w:tcW w:w="1905" w:type="dxa"/>
          </w:tcPr>
          <w:p w:rsidR="00881D2A" w:rsidRPr="00276199" w:rsidRDefault="00596BA4" w:rsidP="005744AF">
            <w:pPr>
              <w:jc w:val="center"/>
            </w:pPr>
            <w:r>
              <w:t>160,0</w:t>
            </w:r>
          </w:p>
        </w:tc>
        <w:tc>
          <w:tcPr>
            <w:tcW w:w="2295" w:type="dxa"/>
          </w:tcPr>
          <w:p w:rsidR="00881D2A" w:rsidRPr="00276199" w:rsidRDefault="00596BA4" w:rsidP="005744AF">
            <w:pPr>
              <w:jc w:val="center"/>
            </w:pPr>
            <w:r>
              <w:t>689,8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596BA4" w:rsidP="00534D34">
            <w:pPr>
              <w:jc w:val="center"/>
            </w:pPr>
            <w:r>
              <w:t>576,0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596BA4" w:rsidP="00534D34">
            <w:pPr>
              <w:jc w:val="center"/>
            </w:pPr>
            <w:r>
              <w:t>173,9</w:t>
            </w:r>
          </w:p>
        </w:tc>
        <w:tc>
          <w:tcPr>
            <w:tcW w:w="2295" w:type="dxa"/>
          </w:tcPr>
          <w:p w:rsidR="00881D2A" w:rsidRPr="00276199" w:rsidRDefault="00596BA4" w:rsidP="00534D34">
            <w:pPr>
              <w:jc w:val="center"/>
            </w:pPr>
            <w:r>
              <w:t>749,9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596BA4" w:rsidP="00534D34">
            <w:pPr>
              <w:jc w:val="center"/>
            </w:pPr>
            <w:r>
              <w:t>1105,8</w:t>
            </w:r>
            <w:r w:rsidR="005744AF">
              <w:t xml:space="preserve"> </w:t>
            </w:r>
          </w:p>
        </w:tc>
        <w:tc>
          <w:tcPr>
            <w:tcW w:w="1905" w:type="dxa"/>
          </w:tcPr>
          <w:p w:rsidR="007C7585" w:rsidRDefault="00596BA4" w:rsidP="00534D34">
            <w:pPr>
              <w:jc w:val="center"/>
            </w:pPr>
            <w:r>
              <w:t>333,9</w:t>
            </w:r>
          </w:p>
          <w:p w:rsidR="00881D2A" w:rsidRPr="00276199" w:rsidRDefault="005744AF" w:rsidP="007C7585">
            <w:r>
              <w:t xml:space="preserve"> </w:t>
            </w:r>
          </w:p>
        </w:tc>
        <w:tc>
          <w:tcPr>
            <w:tcW w:w="2295" w:type="dxa"/>
          </w:tcPr>
          <w:p w:rsidR="00881D2A" w:rsidRPr="00276199" w:rsidRDefault="00596BA4" w:rsidP="00534D34">
            <w:pPr>
              <w:jc w:val="center"/>
            </w:pPr>
            <w:r>
              <w:t>1439,7</w:t>
            </w:r>
            <w:r w:rsidR="005744AF">
              <w:t xml:space="preserve"> 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556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0918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4AF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6BA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3384"/>
    <w:rsid w:val="007C3B05"/>
    <w:rsid w:val="007C502F"/>
    <w:rsid w:val="007C57A5"/>
    <w:rsid w:val="007C603A"/>
    <w:rsid w:val="007C6A94"/>
    <w:rsid w:val="007C7585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A6B"/>
    <w:rsid w:val="00855701"/>
    <w:rsid w:val="0085579C"/>
    <w:rsid w:val="008560C7"/>
    <w:rsid w:val="00856B66"/>
    <w:rsid w:val="008602B1"/>
    <w:rsid w:val="00860B9D"/>
    <w:rsid w:val="00861E11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C92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cp:lastPrinted>2015-03-11T00:22:00Z</cp:lastPrinted>
  <dcterms:created xsi:type="dcterms:W3CDTF">2014-10-30T00:22:00Z</dcterms:created>
  <dcterms:modified xsi:type="dcterms:W3CDTF">2020-03-04T08:55:00Z</dcterms:modified>
</cp:coreProperties>
</file>