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2AF" w:rsidRDefault="00C662AF" w:rsidP="00C66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2AF" w:rsidRDefault="00C662AF" w:rsidP="00C662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8.25pt;margin-top:-17.65pt;width:47.75pt;height:52.55pt;z-index:251658240;mso-wrap-distance-left:4pt;mso-wrap-distance-top:2pt;mso-wrap-distance-right:4pt;mso-wrap-distance-bottom:2pt;mso-position-horizontal-relative:page" stroked="f">
            <v:fill opacity="0" color2="black"/>
            <v:textbox inset="0,0,0,0">
              <w:txbxContent>
                <w:p w:rsidR="00C662AF" w:rsidRDefault="00C662AF" w:rsidP="00C662AF">
                  <w:pPr>
                    <w:jc w:val="right"/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609600" cy="6096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lum bright="6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609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side="largest" anchorx="page"/>
          </v:shape>
        </w:pict>
      </w:r>
    </w:p>
    <w:p w:rsidR="00C662AF" w:rsidRDefault="00C662AF" w:rsidP="00C66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2AF" w:rsidRDefault="00C662AF" w:rsidP="00C662AF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4785"/>
        <w:gridCol w:w="4786"/>
      </w:tblGrid>
      <w:tr w:rsidR="00C662AF" w:rsidTr="00C662AF">
        <w:tc>
          <w:tcPr>
            <w:tcW w:w="4785" w:type="dxa"/>
            <w:hideMark/>
          </w:tcPr>
          <w:p w:rsidR="00C662AF" w:rsidRDefault="00C662AF">
            <w:pPr>
              <w:pStyle w:val="1"/>
              <w:spacing w:line="276" w:lineRule="auto"/>
            </w:pPr>
            <w:r>
              <w:rPr>
                <w:b w:val="0"/>
                <w:bCs w:val="0"/>
              </w:rPr>
              <w:t>РОССИЯ ФЕДЕРАЦИЯЗЫ</w:t>
            </w:r>
          </w:p>
          <w:p w:rsidR="00C662AF" w:rsidRDefault="00C66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ХАКАС РЕСПУБЛИКАНЫН</w:t>
            </w:r>
          </w:p>
          <w:p w:rsidR="00C662AF" w:rsidRDefault="00C66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АЙМААНЫ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-ПАСТАА</w:t>
            </w:r>
          </w:p>
          <w:p w:rsidR="00C662AF" w:rsidRDefault="00C66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БАН ПИЛТİ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İ</w:t>
            </w:r>
          </w:p>
          <w:p w:rsidR="00C662AF" w:rsidRDefault="00C66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РАЙКОВСКАЙ ААЛ ЧОБ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</w:p>
        </w:tc>
        <w:tc>
          <w:tcPr>
            <w:tcW w:w="4786" w:type="dxa"/>
            <w:hideMark/>
          </w:tcPr>
          <w:p w:rsidR="00C662AF" w:rsidRDefault="00C662AF">
            <w:pPr>
              <w:pStyle w:val="1"/>
              <w:spacing w:line="276" w:lineRule="auto"/>
            </w:pPr>
            <w:r>
              <w:rPr>
                <w:b w:val="0"/>
                <w:bCs w:val="0"/>
              </w:rPr>
              <w:t>РОССИЙСКАЯ ФЕДЕРАЦИЯ</w:t>
            </w:r>
          </w:p>
          <w:p w:rsidR="00C662AF" w:rsidRDefault="00C66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C662AF" w:rsidRDefault="00C66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УСТЬ-АБАКАНСКИЙ РАЙОН</w:t>
            </w:r>
          </w:p>
          <w:p w:rsidR="00C662AF" w:rsidRDefault="00C66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:rsidR="00C662AF" w:rsidRDefault="00C662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РАЙКОВСКОГО СЕЛЬСОВЕТА</w:t>
            </w:r>
          </w:p>
        </w:tc>
      </w:tr>
    </w:tbl>
    <w:p w:rsidR="00C662AF" w:rsidRDefault="00C662AF" w:rsidP="00C66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2AF" w:rsidRDefault="00C662AF" w:rsidP="00C66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2AF" w:rsidRDefault="00C662AF" w:rsidP="00C66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C662AF" w:rsidRDefault="00C662AF" w:rsidP="00C66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2AF" w:rsidRDefault="00C662AF" w:rsidP="00C66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03.02.2015 г.                     № 9-П</w:t>
      </w:r>
    </w:p>
    <w:p w:rsidR="00C662AF" w:rsidRDefault="00C662AF" w:rsidP="00C66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62AF" w:rsidRDefault="00C662AF" w:rsidP="00C662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аал. Райков</w:t>
      </w:r>
    </w:p>
    <w:p w:rsidR="00C662AF" w:rsidRDefault="00C662AF" w:rsidP="00C66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отмене Постановления </w:t>
      </w:r>
    </w:p>
    <w:p w:rsidR="00C662AF" w:rsidRDefault="00C662AF" w:rsidP="00C66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от19.06.2014г№38-П</w:t>
      </w:r>
    </w:p>
    <w:p w:rsidR="00C662AF" w:rsidRDefault="00C662AF" w:rsidP="00C66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 утверждении схемы водоснабжения,</w:t>
      </w:r>
    </w:p>
    <w:p w:rsidR="00C662AF" w:rsidRDefault="00C662AF" w:rsidP="00C66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расположенной на территории</w:t>
      </w:r>
      <w:proofErr w:type="gramEnd"/>
    </w:p>
    <w:p w:rsidR="00C662AF" w:rsidRDefault="00C662AF" w:rsidP="00C66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Райковского сельсовета на период</w:t>
      </w:r>
    </w:p>
    <w:p w:rsidR="00C662AF" w:rsidRDefault="00C662AF" w:rsidP="00C66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2013-2015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C662AF" w:rsidRDefault="00C662AF" w:rsidP="00C66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1E" w:rsidRDefault="00C662AF" w:rsidP="0099111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приведения</w:t>
      </w:r>
      <w:r w:rsidR="0099111E">
        <w:rPr>
          <w:rFonts w:ascii="Times New Roman" w:hAnsi="Times New Roman" w:cs="Times New Roman"/>
          <w:sz w:val="24"/>
          <w:szCs w:val="24"/>
        </w:rPr>
        <w:t xml:space="preserve"> в соответствие с действующим законодательством «Схемы водоснабжения</w:t>
      </w:r>
      <w:proofErr w:type="gramStart"/>
      <w:r w:rsidR="0099111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99111E">
        <w:rPr>
          <w:rFonts w:ascii="Times New Roman" w:hAnsi="Times New Roman" w:cs="Times New Roman"/>
          <w:sz w:val="24"/>
          <w:szCs w:val="24"/>
        </w:rPr>
        <w:t xml:space="preserve"> расположенной на территории Райковского сельсовета на период 2013-2015 </w:t>
      </w:r>
      <w:proofErr w:type="spellStart"/>
      <w:r w:rsidR="0099111E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="0099111E">
        <w:rPr>
          <w:rFonts w:ascii="Times New Roman" w:hAnsi="Times New Roman" w:cs="Times New Roman"/>
          <w:sz w:val="24"/>
          <w:szCs w:val="24"/>
        </w:rPr>
        <w:t>»</w:t>
      </w:r>
    </w:p>
    <w:p w:rsidR="00C662AF" w:rsidRPr="0099111E" w:rsidRDefault="0099111E" w:rsidP="0099111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1E">
        <w:rPr>
          <w:rFonts w:ascii="Times New Roman" w:hAnsi="Times New Roman" w:cs="Times New Roman"/>
          <w:sz w:val="24"/>
          <w:szCs w:val="24"/>
        </w:rPr>
        <w:t>Постановление администрации Райковского сельсовета от 19.06.2014 № 38-П отменить.</w:t>
      </w:r>
    </w:p>
    <w:p w:rsidR="0099111E" w:rsidRPr="0099111E" w:rsidRDefault="0099111E" w:rsidP="0099111E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Постановление разместить на официальном</w:t>
      </w:r>
      <w:r w:rsidR="00CD5E51">
        <w:rPr>
          <w:rFonts w:ascii="Times New Roman" w:hAnsi="Times New Roman" w:cs="Times New Roman"/>
          <w:sz w:val="24"/>
          <w:szCs w:val="24"/>
        </w:rPr>
        <w:t xml:space="preserve"> сайте а</w:t>
      </w:r>
      <w:r>
        <w:rPr>
          <w:rFonts w:ascii="Times New Roman" w:hAnsi="Times New Roman" w:cs="Times New Roman"/>
          <w:sz w:val="24"/>
          <w:szCs w:val="24"/>
        </w:rPr>
        <w:t>дминистрации Райковского сельсовета</w:t>
      </w:r>
    </w:p>
    <w:p w:rsidR="00C662AF" w:rsidRDefault="00C662AF" w:rsidP="00C66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2AF" w:rsidRDefault="00C662AF" w:rsidP="00C66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2AF" w:rsidRDefault="00C662AF" w:rsidP="00C662AF">
      <w:pPr>
        <w:shd w:val="clear" w:color="auto" w:fill="FFFFFF"/>
        <w:spacing w:after="0" w:line="240" w:lineRule="auto"/>
        <w:ind w:right="32" w:firstLine="709"/>
        <w:jc w:val="both"/>
      </w:pPr>
      <w:r>
        <w:rPr>
          <w:rStyle w:val="FontStyle77"/>
          <w:b w:val="0"/>
          <w:sz w:val="24"/>
          <w:szCs w:val="24"/>
        </w:rPr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оставляю за собой.</w:t>
      </w:r>
    </w:p>
    <w:p w:rsidR="00C662AF" w:rsidRDefault="00C662AF" w:rsidP="00C66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2AF" w:rsidRDefault="00C662AF" w:rsidP="00C662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62AF" w:rsidRDefault="00C662AF" w:rsidP="00C662A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</w:p>
    <w:p w:rsidR="00C662AF" w:rsidRDefault="00C662AF" w:rsidP="00C662AF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Райковского сельсовета                                        А.Н. Сараев</w:t>
      </w:r>
    </w:p>
    <w:p w:rsidR="00C662AF" w:rsidRDefault="00C662AF" w:rsidP="00C66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662AF" w:rsidRDefault="00C662AF" w:rsidP="00C66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62AF" w:rsidRDefault="00C662AF" w:rsidP="00C662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10EA" w:rsidRDefault="004310EA"/>
    <w:sectPr w:rsidR="00431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11064"/>
    <w:multiLevelType w:val="hybridMultilevel"/>
    <w:tmpl w:val="521441CE"/>
    <w:lvl w:ilvl="0" w:tplc="FDC28680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662AF"/>
    <w:rsid w:val="004310EA"/>
    <w:rsid w:val="0099111E"/>
    <w:rsid w:val="00C662AF"/>
    <w:rsid w:val="00CD5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662AF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62AF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FontStyle77">
    <w:name w:val="Font Style77"/>
    <w:basedOn w:val="a0"/>
    <w:rsid w:val="00C662A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C66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62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911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41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Нечкина ИГ</dc:creator>
  <cp:keywords/>
  <dc:description/>
  <cp:lastModifiedBy>Нечкина ИГ</cp:lastModifiedBy>
  <cp:revision>3</cp:revision>
  <cp:lastPrinted>2015-02-03T03:37:00Z</cp:lastPrinted>
  <dcterms:created xsi:type="dcterms:W3CDTF">2015-02-03T03:16:00Z</dcterms:created>
  <dcterms:modified xsi:type="dcterms:W3CDTF">2015-02-03T03:38:00Z</dcterms:modified>
</cp:coreProperties>
</file>